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61" w:rsidRPr="009C4969" w:rsidRDefault="006F7261" w:rsidP="006F7261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261" w:rsidRPr="009C4969" w:rsidRDefault="006F7261" w:rsidP="006F7261">
      <w:pPr>
        <w:jc w:val="center"/>
        <w:rPr>
          <w:rFonts w:eastAsia="Calibri"/>
          <w:sz w:val="28"/>
          <w:szCs w:val="28"/>
          <w:lang w:eastAsia="en-US"/>
        </w:rPr>
      </w:pPr>
      <w:r w:rsidRPr="009C4969">
        <w:rPr>
          <w:rFonts w:eastAsia="Calibri"/>
          <w:sz w:val="28"/>
          <w:szCs w:val="28"/>
          <w:lang w:eastAsia="en-US"/>
        </w:rPr>
        <w:t>Совет  городского поселения</w:t>
      </w:r>
    </w:p>
    <w:p w:rsidR="006F7261" w:rsidRPr="009C4969" w:rsidRDefault="006F7261" w:rsidP="006F7261">
      <w:pPr>
        <w:jc w:val="center"/>
        <w:rPr>
          <w:rFonts w:eastAsia="Calibri"/>
          <w:sz w:val="28"/>
          <w:szCs w:val="28"/>
          <w:lang w:eastAsia="en-US"/>
        </w:rPr>
      </w:pPr>
      <w:r w:rsidRPr="009C4969">
        <w:rPr>
          <w:rFonts w:eastAsia="Calibri"/>
          <w:sz w:val="28"/>
          <w:szCs w:val="28"/>
          <w:lang w:eastAsia="en-US"/>
        </w:rPr>
        <w:t xml:space="preserve"> «Забайкальское» муниципального района </w:t>
      </w:r>
    </w:p>
    <w:p w:rsidR="006F7261" w:rsidRPr="009C4969" w:rsidRDefault="006F7261" w:rsidP="006F7261">
      <w:pPr>
        <w:jc w:val="center"/>
        <w:rPr>
          <w:rFonts w:eastAsia="Calibri"/>
          <w:sz w:val="28"/>
          <w:szCs w:val="28"/>
          <w:lang w:eastAsia="en-US"/>
        </w:rPr>
      </w:pPr>
      <w:r w:rsidRPr="009C4969">
        <w:rPr>
          <w:rFonts w:eastAsia="Calibri"/>
          <w:sz w:val="28"/>
          <w:szCs w:val="28"/>
          <w:lang w:eastAsia="en-US"/>
        </w:rPr>
        <w:t>«Забайкальский район»</w:t>
      </w:r>
    </w:p>
    <w:p w:rsidR="006F7261" w:rsidRPr="009C4969" w:rsidRDefault="006F7261" w:rsidP="006F7261">
      <w:pPr>
        <w:jc w:val="center"/>
        <w:rPr>
          <w:rFonts w:eastAsia="Calibri"/>
          <w:sz w:val="28"/>
          <w:szCs w:val="28"/>
          <w:lang w:eastAsia="en-US"/>
        </w:rPr>
      </w:pPr>
      <w:r w:rsidRPr="009C4969">
        <w:rPr>
          <w:rFonts w:eastAsia="Calibri"/>
          <w:sz w:val="28"/>
          <w:szCs w:val="28"/>
          <w:lang w:val="en-US" w:eastAsia="en-US"/>
        </w:rPr>
        <w:t>IV</w:t>
      </w:r>
      <w:r w:rsidRPr="009C4969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9C4969">
        <w:rPr>
          <w:rFonts w:eastAsia="Calibri"/>
          <w:sz w:val="28"/>
          <w:szCs w:val="28"/>
          <w:lang w:eastAsia="en-US"/>
        </w:rPr>
        <w:t>го</w:t>
      </w:r>
      <w:proofErr w:type="spellEnd"/>
      <w:r w:rsidRPr="009C4969">
        <w:rPr>
          <w:rFonts w:eastAsia="Calibri"/>
          <w:sz w:val="28"/>
          <w:szCs w:val="28"/>
          <w:lang w:eastAsia="en-US"/>
        </w:rPr>
        <w:t xml:space="preserve"> созыва</w:t>
      </w:r>
    </w:p>
    <w:p w:rsidR="006F7261" w:rsidRDefault="006F7261" w:rsidP="006F7261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F7261" w:rsidRPr="009C4969" w:rsidRDefault="006F7261" w:rsidP="008264C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9C4969">
        <w:rPr>
          <w:rFonts w:eastAsia="Calibri"/>
          <w:sz w:val="28"/>
          <w:szCs w:val="28"/>
          <w:lang w:eastAsia="en-US"/>
        </w:rPr>
        <w:t>пгт</w:t>
      </w:r>
      <w:proofErr w:type="gramStart"/>
      <w:r w:rsidRPr="009C4969">
        <w:rPr>
          <w:rFonts w:eastAsia="Calibri"/>
          <w:sz w:val="28"/>
          <w:szCs w:val="28"/>
          <w:lang w:eastAsia="en-US"/>
        </w:rPr>
        <w:t>.З</w:t>
      </w:r>
      <w:proofErr w:type="gramEnd"/>
      <w:r w:rsidRPr="009C4969">
        <w:rPr>
          <w:rFonts w:eastAsia="Calibri"/>
          <w:sz w:val="28"/>
          <w:szCs w:val="28"/>
          <w:lang w:eastAsia="en-US"/>
        </w:rPr>
        <w:t>абайкальск</w:t>
      </w:r>
      <w:proofErr w:type="spellEnd"/>
    </w:p>
    <w:p w:rsidR="006F7261" w:rsidRPr="00C81A6C" w:rsidRDefault="006F7261" w:rsidP="006F7261">
      <w:pPr>
        <w:jc w:val="center"/>
        <w:rPr>
          <w:b/>
          <w:sz w:val="32"/>
          <w:szCs w:val="32"/>
        </w:rPr>
      </w:pPr>
    </w:p>
    <w:p w:rsidR="006F7261" w:rsidRDefault="006F7261" w:rsidP="006F726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264C3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8264C3">
        <w:rPr>
          <w:sz w:val="28"/>
          <w:szCs w:val="28"/>
        </w:rPr>
        <w:t xml:space="preserve"> </w:t>
      </w:r>
      <w:r>
        <w:rPr>
          <w:sz w:val="28"/>
          <w:szCs w:val="28"/>
        </w:rPr>
        <w:t>» апреля  2017</w:t>
      </w:r>
      <w:r w:rsidRPr="00C81A6C">
        <w:rPr>
          <w:sz w:val="28"/>
          <w:szCs w:val="28"/>
        </w:rPr>
        <w:t xml:space="preserve"> года                                                       </w:t>
      </w:r>
      <w:r>
        <w:rPr>
          <w:sz w:val="28"/>
          <w:szCs w:val="28"/>
        </w:rPr>
        <w:t xml:space="preserve">                        №</w:t>
      </w:r>
      <w:r w:rsidRPr="006F7261">
        <w:rPr>
          <w:sz w:val="28"/>
          <w:szCs w:val="28"/>
        </w:rPr>
        <w:t xml:space="preserve"> </w:t>
      </w:r>
      <w:r w:rsidR="008264C3">
        <w:rPr>
          <w:sz w:val="28"/>
          <w:szCs w:val="28"/>
        </w:rPr>
        <w:t>47</w:t>
      </w:r>
    </w:p>
    <w:p w:rsidR="006F7261" w:rsidRPr="000B1E0C" w:rsidRDefault="006F7261" w:rsidP="006F7261">
      <w:pPr>
        <w:rPr>
          <w:sz w:val="28"/>
          <w:szCs w:val="28"/>
        </w:rPr>
      </w:pPr>
    </w:p>
    <w:p w:rsidR="006F7261" w:rsidRDefault="006F7261" w:rsidP="006F7261">
      <w:pPr>
        <w:pStyle w:val="ConsTitle"/>
        <w:widowControl/>
        <w:ind w:right="0"/>
        <w:jc w:val="center"/>
      </w:pPr>
    </w:p>
    <w:p w:rsidR="006F7261" w:rsidRDefault="006F7261" w:rsidP="006F7261">
      <w:pPr>
        <w:pStyle w:val="a3"/>
        <w:spacing w:line="228" w:lineRule="auto"/>
        <w:ind w:firstLine="0"/>
        <w:jc w:val="center"/>
        <w:rPr>
          <w:szCs w:val="28"/>
        </w:rPr>
      </w:pPr>
      <w:r>
        <w:rPr>
          <w:szCs w:val="28"/>
        </w:rPr>
        <w:t>Об утверждении годового плана социально-экономического</w:t>
      </w:r>
    </w:p>
    <w:p w:rsidR="006F7261" w:rsidRDefault="006F7261" w:rsidP="006F7261">
      <w:pPr>
        <w:pStyle w:val="a3"/>
        <w:spacing w:line="228" w:lineRule="auto"/>
        <w:ind w:firstLine="0"/>
        <w:jc w:val="center"/>
        <w:rPr>
          <w:szCs w:val="28"/>
        </w:rPr>
      </w:pPr>
      <w:r>
        <w:rPr>
          <w:szCs w:val="28"/>
        </w:rPr>
        <w:t>развития городского поселения «Забайкальское»</w:t>
      </w:r>
    </w:p>
    <w:p w:rsidR="006F7261" w:rsidRDefault="006F7261" w:rsidP="006F7261">
      <w:pPr>
        <w:pStyle w:val="a3"/>
        <w:spacing w:line="228" w:lineRule="auto"/>
        <w:ind w:firstLine="0"/>
        <w:jc w:val="center"/>
        <w:rPr>
          <w:szCs w:val="28"/>
        </w:rPr>
      </w:pPr>
      <w:r>
        <w:rPr>
          <w:szCs w:val="28"/>
        </w:rPr>
        <w:t>муниципального района «Забайкальский район»</w:t>
      </w:r>
    </w:p>
    <w:p w:rsidR="006F7261" w:rsidRDefault="006F7261" w:rsidP="006F7261">
      <w:pPr>
        <w:pStyle w:val="a3"/>
        <w:spacing w:line="228" w:lineRule="auto"/>
        <w:ind w:firstLine="0"/>
        <w:jc w:val="center"/>
        <w:rPr>
          <w:szCs w:val="28"/>
        </w:rPr>
      </w:pPr>
      <w:r>
        <w:rPr>
          <w:szCs w:val="28"/>
        </w:rPr>
        <w:t>на 2017 год</w:t>
      </w:r>
    </w:p>
    <w:p w:rsidR="006F7261" w:rsidRPr="007568C1" w:rsidRDefault="006F7261" w:rsidP="006F7261">
      <w:pPr>
        <w:pStyle w:val="a3"/>
        <w:spacing w:line="228" w:lineRule="auto"/>
        <w:ind w:firstLine="720"/>
        <w:rPr>
          <w:szCs w:val="28"/>
        </w:rPr>
      </w:pPr>
    </w:p>
    <w:p w:rsidR="006F7261" w:rsidRPr="00C81A6C" w:rsidRDefault="006F7261" w:rsidP="006F7261">
      <w:pPr>
        <w:pStyle w:val="a3"/>
        <w:spacing w:line="228" w:lineRule="auto"/>
        <w:ind w:firstLine="0"/>
        <w:rPr>
          <w:b/>
          <w:szCs w:val="28"/>
        </w:rPr>
      </w:pPr>
      <w:r>
        <w:rPr>
          <w:szCs w:val="28"/>
        </w:rPr>
        <w:tab/>
      </w:r>
      <w:r w:rsidR="008264C3">
        <w:rPr>
          <w:szCs w:val="28"/>
        </w:rPr>
        <w:t xml:space="preserve">Рассмотрев протест прокуратуры Забайкальского района  </w:t>
      </w:r>
      <w:r w:rsidR="008264C3">
        <w:rPr>
          <w:szCs w:val="28"/>
        </w:rPr>
        <w:t>от 29.03.2017г № 07-23а-2017/869</w:t>
      </w:r>
      <w:r w:rsidR="008264C3">
        <w:rPr>
          <w:szCs w:val="28"/>
        </w:rPr>
        <w:t>,</w:t>
      </w:r>
      <w:r w:rsidR="008264C3">
        <w:rPr>
          <w:szCs w:val="28"/>
        </w:rPr>
        <w:t xml:space="preserve"> в</w:t>
      </w:r>
      <w:r>
        <w:rPr>
          <w:szCs w:val="28"/>
        </w:rPr>
        <w:t xml:space="preserve"> соответствии с рекомендациями Министерства экономического развития Забайкальского края к формированию плановых документов по реализации комплексных программ социально-экономического развития муниципальных образований от 06.03.2009 на основании ст. 25 Устава городского поселения «Забайкальское», </w:t>
      </w:r>
      <w:r w:rsidRPr="00C81A6C">
        <w:rPr>
          <w:b/>
          <w:szCs w:val="28"/>
        </w:rPr>
        <w:t>решил</w:t>
      </w:r>
      <w:r>
        <w:rPr>
          <w:b/>
          <w:szCs w:val="28"/>
        </w:rPr>
        <w:t>:</w:t>
      </w:r>
    </w:p>
    <w:p w:rsidR="006F7261" w:rsidRDefault="006F7261" w:rsidP="006F7261">
      <w:pPr>
        <w:pStyle w:val="a3"/>
        <w:numPr>
          <w:ilvl w:val="0"/>
          <w:numId w:val="1"/>
        </w:numPr>
        <w:spacing w:line="240" w:lineRule="auto"/>
        <w:contextualSpacing/>
        <w:rPr>
          <w:szCs w:val="28"/>
        </w:rPr>
      </w:pPr>
      <w:r>
        <w:rPr>
          <w:szCs w:val="28"/>
        </w:rPr>
        <w:t>Утвердить годовой план социально-экономического развития</w:t>
      </w:r>
      <w:r w:rsidRPr="004B78D1">
        <w:rPr>
          <w:szCs w:val="28"/>
        </w:rPr>
        <w:t xml:space="preserve"> </w:t>
      </w:r>
      <w:r>
        <w:rPr>
          <w:szCs w:val="28"/>
        </w:rPr>
        <w:t>городского поселения «Забайкальское» муниципального района «Забайкальский район» на 2017 год  (приложение №1).</w:t>
      </w:r>
    </w:p>
    <w:p w:rsidR="006F7261" w:rsidRPr="006F7261" w:rsidRDefault="006F7261" w:rsidP="006F7261">
      <w:pPr>
        <w:pStyle w:val="a3"/>
        <w:numPr>
          <w:ilvl w:val="0"/>
          <w:numId w:val="1"/>
        </w:numPr>
        <w:spacing w:line="240" w:lineRule="auto"/>
        <w:contextualSpacing/>
        <w:rPr>
          <w:szCs w:val="28"/>
        </w:rPr>
      </w:pPr>
      <w:proofErr w:type="gramStart"/>
      <w:r w:rsidRPr="006F7261">
        <w:rPr>
          <w:szCs w:val="28"/>
        </w:rPr>
        <w:t>Признать утратившим силу решение Совета городского поселения «Забайкальское» № 30 от 17.02.2017г «Об утверждении годового плана социально-экономического</w:t>
      </w:r>
      <w:r>
        <w:rPr>
          <w:szCs w:val="28"/>
        </w:rPr>
        <w:t xml:space="preserve"> </w:t>
      </w:r>
      <w:r w:rsidRPr="006F7261">
        <w:rPr>
          <w:szCs w:val="28"/>
        </w:rPr>
        <w:t>развития городского поселения «Забайкальское»</w:t>
      </w:r>
      <w:r>
        <w:rPr>
          <w:szCs w:val="28"/>
        </w:rPr>
        <w:t xml:space="preserve"> </w:t>
      </w:r>
      <w:r w:rsidRPr="006F7261">
        <w:rPr>
          <w:szCs w:val="28"/>
        </w:rPr>
        <w:t>муниципального района «Забайкальский район»</w:t>
      </w:r>
      <w:r>
        <w:rPr>
          <w:szCs w:val="28"/>
        </w:rPr>
        <w:t xml:space="preserve"> </w:t>
      </w:r>
      <w:r w:rsidRPr="006F7261">
        <w:rPr>
          <w:szCs w:val="28"/>
        </w:rPr>
        <w:t>на 2017</w:t>
      </w:r>
      <w:r>
        <w:rPr>
          <w:szCs w:val="28"/>
        </w:rPr>
        <w:t xml:space="preserve"> год.</w:t>
      </w:r>
      <w:proofErr w:type="gramEnd"/>
    </w:p>
    <w:p w:rsidR="006F7261" w:rsidRPr="00535F30" w:rsidRDefault="006F7261" w:rsidP="006F7261">
      <w:pPr>
        <w:pStyle w:val="a3"/>
        <w:numPr>
          <w:ilvl w:val="0"/>
          <w:numId w:val="1"/>
        </w:numPr>
        <w:spacing w:line="240" w:lineRule="auto"/>
        <w:contextualSpacing/>
        <w:rPr>
          <w:szCs w:val="28"/>
        </w:rPr>
      </w:pPr>
      <w:r w:rsidRPr="00535F30">
        <w:rPr>
          <w:szCs w:val="28"/>
        </w:rPr>
        <w:t>Опубликовать настоящее решение в информационном вестнике «Вести Забайкальска»</w:t>
      </w:r>
      <w:r>
        <w:rPr>
          <w:szCs w:val="28"/>
        </w:rPr>
        <w:t>.</w:t>
      </w:r>
    </w:p>
    <w:p w:rsidR="006F7261" w:rsidRDefault="006F7261" w:rsidP="006F7261">
      <w:pPr>
        <w:pStyle w:val="a3"/>
        <w:numPr>
          <w:ilvl w:val="0"/>
          <w:numId w:val="1"/>
        </w:numPr>
        <w:spacing w:line="240" w:lineRule="auto"/>
        <w:contextualSpacing/>
        <w:rPr>
          <w:szCs w:val="28"/>
        </w:rPr>
      </w:pPr>
      <w:r w:rsidRPr="007568C1">
        <w:rPr>
          <w:szCs w:val="28"/>
        </w:rPr>
        <w:t xml:space="preserve">Решение вступает в силу </w:t>
      </w:r>
      <w:r>
        <w:rPr>
          <w:szCs w:val="28"/>
        </w:rPr>
        <w:t xml:space="preserve"> со дня официального опубликования (обнародования).</w:t>
      </w:r>
    </w:p>
    <w:p w:rsidR="006F7261" w:rsidRPr="009C4969" w:rsidRDefault="006F7261" w:rsidP="006F7261">
      <w:pPr>
        <w:pStyle w:val="a3"/>
        <w:numPr>
          <w:ilvl w:val="0"/>
          <w:numId w:val="1"/>
        </w:numPr>
        <w:spacing w:line="240" w:lineRule="auto"/>
        <w:contextualSpacing/>
        <w:rPr>
          <w:szCs w:val="28"/>
        </w:rPr>
      </w:pPr>
      <w:r w:rsidRPr="00535F30">
        <w:rPr>
          <w:szCs w:val="28"/>
        </w:rPr>
        <w:t xml:space="preserve"> </w:t>
      </w:r>
      <w:proofErr w:type="gramStart"/>
      <w:r w:rsidRPr="00535F30">
        <w:rPr>
          <w:szCs w:val="28"/>
        </w:rPr>
        <w:t>Контроль за</w:t>
      </w:r>
      <w:proofErr w:type="gramEnd"/>
      <w:r w:rsidRPr="00535F30">
        <w:rPr>
          <w:szCs w:val="28"/>
        </w:rPr>
        <w:t xml:space="preserve"> выполнением настоящего решения </w:t>
      </w:r>
      <w:r>
        <w:rPr>
          <w:szCs w:val="28"/>
        </w:rPr>
        <w:t>оставляю за собой.</w:t>
      </w:r>
    </w:p>
    <w:p w:rsidR="006F7261" w:rsidRDefault="006F7261" w:rsidP="006F726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264C3" w:rsidRDefault="008264C3" w:rsidP="006F726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F7261" w:rsidRPr="007A770A" w:rsidRDefault="006F7261" w:rsidP="006F7261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7A770A"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</w:p>
    <w:p w:rsidR="00337350" w:rsidRDefault="006F7261" w:rsidP="006F7261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7A770A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A77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О.Г. Ермолин</w:t>
      </w:r>
    </w:p>
    <w:p w:rsidR="008264C3" w:rsidRDefault="008264C3" w:rsidP="006F7261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8264C3" w:rsidRPr="008264C3" w:rsidRDefault="008264C3" w:rsidP="008264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264C3">
        <w:rPr>
          <w:sz w:val="28"/>
          <w:szCs w:val="28"/>
        </w:rPr>
        <w:lastRenderedPageBreak/>
        <w:t>Приложение №1</w:t>
      </w:r>
    </w:p>
    <w:p w:rsidR="008264C3" w:rsidRPr="008264C3" w:rsidRDefault="008264C3" w:rsidP="008264C3">
      <w:pPr>
        <w:shd w:val="clear" w:color="auto" w:fill="FFFFFF"/>
        <w:tabs>
          <w:tab w:val="left" w:leader="underscore" w:pos="5093"/>
        </w:tabs>
        <w:ind w:right="-54"/>
        <w:rPr>
          <w:b/>
          <w:bCs/>
          <w:sz w:val="28"/>
          <w:szCs w:val="28"/>
        </w:rPr>
      </w:pPr>
    </w:p>
    <w:p w:rsidR="008264C3" w:rsidRPr="008264C3" w:rsidRDefault="008264C3" w:rsidP="008264C3">
      <w:pPr>
        <w:shd w:val="clear" w:color="auto" w:fill="FFFFFF"/>
        <w:tabs>
          <w:tab w:val="left" w:leader="underscore" w:pos="5093"/>
        </w:tabs>
        <w:ind w:right="-54"/>
        <w:jc w:val="center"/>
        <w:rPr>
          <w:b/>
          <w:bCs/>
          <w:sz w:val="28"/>
          <w:szCs w:val="28"/>
        </w:rPr>
      </w:pPr>
      <w:r w:rsidRPr="008264C3">
        <w:rPr>
          <w:b/>
          <w:bCs/>
          <w:sz w:val="28"/>
          <w:szCs w:val="28"/>
        </w:rPr>
        <w:t xml:space="preserve">План социально-экономического развития городского поселения «Забайкальское» </w:t>
      </w:r>
    </w:p>
    <w:p w:rsidR="008264C3" w:rsidRPr="008264C3" w:rsidRDefault="008264C3" w:rsidP="008264C3">
      <w:pPr>
        <w:shd w:val="clear" w:color="auto" w:fill="FFFFFF"/>
        <w:tabs>
          <w:tab w:val="left" w:leader="underscore" w:pos="5093"/>
        </w:tabs>
        <w:ind w:right="-54"/>
        <w:jc w:val="center"/>
        <w:rPr>
          <w:b/>
          <w:bCs/>
          <w:sz w:val="28"/>
          <w:szCs w:val="28"/>
        </w:rPr>
      </w:pPr>
      <w:r w:rsidRPr="008264C3">
        <w:rPr>
          <w:b/>
          <w:bCs/>
          <w:sz w:val="28"/>
          <w:szCs w:val="28"/>
        </w:rPr>
        <w:t xml:space="preserve">муниципального района "Забайкальский район" на 2017 год </w:t>
      </w:r>
    </w:p>
    <w:p w:rsidR="008264C3" w:rsidRPr="008264C3" w:rsidRDefault="008264C3" w:rsidP="008264C3">
      <w:pPr>
        <w:shd w:val="clear" w:color="auto" w:fill="FFFFFF"/>
        <w:tabs>
          <w:tab w:val="left" w:leader="underscore" w:pos="5093"/>
        </w:tabs>
        <w:ind w:right="-54"/>
        <w:rPr>
          <w:b/>
          <w:bCs/>
          <w:sz w:val="28"/>
          <w:szCs w:val="28"/>
        </w:rPr>
      </w:pPr>
    </w:p>
    <w:p w:rsidR="008264C3" w:rsidRPr="008264C3" w:rsidRDefault="008264C3" w:rsidP="008264C3">
      <w:pPr>
        <w:shd w:val="clear" w:color="auto" w:fill="FFFFFF"/>
        <w:tabs>
          <w:tab w:val="left" w:leader="underscore" w:pos="5093"/>
        </w:tabs>
        <w:ind w:right="-54"/>
        <w:jc w:val="both"/>
        <w:rPr>
          <w:sz w:val="28"/>
          <w:szCs w:val="28"/>
        </w:rPr>
      </w:pPr>
      <w:r w:rsidRPr="008264C3">
        <w:rPr>
          <w:b/>
          <w:bCs/>
          <w:sz w:val="28"/>
          <w:szCs w:val="28"/>
        </w:rPr>
        <w:t xml:space="preserve">        </w:t>
      </w:r>
      <w:r w:rsidRPr="008264C3">
        <w:rPr>
          <w:b/>
          <w:bCs/>
          <w:sz w:val="28"/>
          <w:szCs w:val="28"/>
          <w:lang w:val="en-US"/>
        </w:rPr>
        <w:t>I</w:t>
      </w:r>
      <w:r w:rsidRPr="008264C3">
        <w:rPr>
          <w:b/>
          <w:bCs/>
          <w:sz w:val="28"/>
          <w:szCs w:val="28"/>
        </w:rPr>
        <w:t>.</w:t>
      </w:r>
      <w:r w:rsidRPr="008264C3">
        <w:rPr>
          <w:bCs/>
          <w:sz w:val="28"/>
          <w:szCs w:val="28"/>
        </w:rPr>
        <w:t xml:space="preserve"> Цели и задачи </w:t>
      </w:r>
      <w:r w:rsidRPr="008264C3">
        <w:rPr>
          <w:sz w:val="28"/>
          <w:szCs w:val="28"/>
        </w:rPr>
        <w:t>плана социально-экономического развития, целевые значения по основным направлениям социально-экономического развития городского поселения на 2017 год</w:t>
      </w:r>
    </w:p>
    <w:p w:rsidR="008264C3" w:rsidRPr="008264C3" w:rsidRDefault="008264C3" w:rsidP="008264C3">
      <w:pPr>
        <w:shd w:val="clear" w:color="auto" w:fill="FFFFFF"/>
        <w:tabs>
          <w:tab w:val="left" w:leader="underscore" w:pos="5093"/>
        </w:tabs>
        <w:ind w:right="-54"/>
        <w:jc w:val="both"/>
        <w:rPr>
          <w:sz w:val="28"/>
          <w:szCs w:val="28"/>
        </w:rPr>
      </w:pPr>
    </w:p>
    <w:p w:rsidR="008264C3" w:rsidRPr="008264C3" w:rsidRDefault="008264C3" w:rsidP="008264C3">
      <w:pPr>
        <w:jc w:val="both"/>
        <w:rPr>
          <w:b/>
          <w:bCs/>
          <w:sz w:val="28"/>
          <w:szCs w:val="28"/>
        </w:rPr>
      </w:pPr>
      <w:r w:rsidRPr="008264C3">
        <w:rPr>
          <w:b/>
          <w:bCs/>
          <w:sz w:val="28"/>
          <w:szCs w:val="28"/>
        </w:rPr>
        <w:t>Цели:</w:t>
      </w:r>
    </w:p>
    <w:p w:rsidR="008264C3" w:rsidRPr="008264C3" w:rsidRDefault="008264C3" w:rsidP="008264C3">
      <w:pPr>
        <w:jc w:val="both"/>
        <w:rPr>
          <w:bCs/>
          <w:sz w:val="28"/>
          <w:szCs w:val="28"/>
        </w:rPr>
      </w:pPr>
      <w:r w:rsidRPr="008264C3">
        <w:rPr>
          <w:b/>
          <w:bCs/>
          <w:sz w:val="28"/>
          <w:szCs w:val="28"/>
        </w:rPr>
        <w:t xml:space="preserve">- </w:t>
      </w:r>
      <w:r w:rsidRPr="008264C3">
        <w:rPr>
          <w:bCs/>
          <w:sz w:val="28"/>
          <w:szCs w:val="28"/>
        </w:rPr>
        <w:t>непрерывное повышение качества жизни населения городского поселения «Забайкальское» по направлениям, входящим в полномочия городского поселения;</w:t>
      </w:r>
    </w:p>
    <w:p w:rsidR="008264C3" w:rsidRPr="008264C3" w:rsidRDefault="008264C3" w:rsidP="008264C3">
      <w:pPr>
        <w:jc w:val="both"/>
        <w:rPr>
          <w:bCs/>
          <w:sz w:val="28"/>
          <w:szCs w:val="28"/>
        </w:rPr>
      </w:pPr>
      <w:r w:rsidRPr="008264C3">
        <w:rPr>
          <w:bCs/>
          <w:sz w:val="28"/>
          <w:szCs w:val="28"/>
        </w:rPr>
        <w:t>- закрепление позитивных тенденций экономического развития городского поселения;</w:t>
      </w:r>
    </w:p>
    <w:p w:rsidR="008264C3" w:rsidRPr="008264C3" w:rsidRDefault="008264C3" w:rsidP="008264C3">
      <w:pPr>
        <w:jc w:val="both"/>
        <w:rPr>
          <w:b/>
          <w:bCs/>
          <w:sz w:val="28"/>
          <w:szCs w:val="28"/>
        </w:rPr>
      </w:pPr>
      <w:r w:rsidRPr="008264C3">
        <w:rPr>
          <w:b/>
          <w:bCs/>
          <w:sz w:val="28"/>
          <w:szCs w:val="28"/>
        </w:rPr>
        <w:t>Задачи:</w:t>
      </w:r>
    </w:p>
    <w:p w:rsidR="008264C3" w:rsidRPr="008264C3" w:rsidRDefault="008264C3" w:rsidP="008264C3">
      <w:pPr>
        <w:jc w:val="both"/>
        <w:rPr>
          <w:sz w:val="28"/>
          <w:szCs w:val="28"/>
        </w:rPr>
      </w:pPr>
      <w:r w:rsidRPr="008264C3">
        <w:rPr>
          <w:b/>
          <w:bCs/>
          <w:sz w:val="28"/>
          <w:szCs w:val="28"/>
        </w:rPr>
        <w:t xml:space="preserve">- </w:t>
      </w:r>
      <w:r w:rsidRPr="008264C3">
        <w:rPr>
          <w:sz w:val="28"/>
          <w:szCs w:val="28"/>
        </w:rPr>
        <w:t xml:space="preserve"> качественное улучшение социально-экономической среды городского поселения, как совокупность благоприятных условий для жизнедеятельности населения; </w:t>
      </w:r>
    </w:p>
    <w:p w:rsidR="008264C3" w:rsidRPr="008264C3" w:rsidRDefault="008264C3" w:rsidP="008264C3">
      <w:pPr>
        <w:jc w:val="both"/>
        <w:rPr>
          <w:sz w:val="28"/>
          <w:szCs w:val="28"/>
        </w:rPr>
      </w:pPr>
      <w:r w:rsidRPr="008264C3">
        <w:rPr>
          <w:sz w:val="28"/>
          <w:szCs w:val="28"/>
        </w:rPr>
        <w:t xml:space="preserve">- повышение и создание условий для предоставления услуг в сфере культуры; </w:t>
      </w:r>
    </w:p>
    <w:p w:rsidR="008264C3" w:rsidRPr="008264C3" w:rsidRDefault="008264C3" w:rsidP="008264C3">
      <w:pPr>
        <w:jc w:val="both"/>
        <w:rPr>
          <w:sz w:val="28"/>
          <w:szCs w:val="28"/>
        </w:rPr>
      </w:pPr>
      <w:r w:rsidRPr="008264C3">
        <w:rPr>
          <w:sz w:val="28"/>
          <w:szCs w:val="28"/>
        </w:rPr>
        <w:t>- создание условий для увеличения занятости населения;</w:t>
      </w:r>
    </w:p>
    <w:p w:rsidR="008264C3" w:rsidRPr="008264C3" w:rsidRDefault="008264C3" w:rsidP="008264C3">
      <w:pPr>
        <w:jc w:val="both"/>
        <w:rPr>
          <w:sz w:val="28"/>
          <w:szCs w:val="28"/>
        </w:rPr>
      </w:pPr>
      <w:r w:rsidRPr="008264C3">
        <w:rPr>
          <w:sz w:val="28"/>
          <w:szCs w:val="28"/>
        </w:rPr>
        <w:t>- обеспечение комфортных условий проживания граждан, за счёт повышения качества предоставляемых жилищно-коммунальных услуг, капитального ремонта жилых домов, благоустройство придомовых территорий, ремонта автомобильных дорог местного значения, местами досуга и отдыха, равными возможностями на доступ к ценностям культуры, информационным ресурсам;</w:t>
      </w:r>
    </w:p>
    <w:p w:rsidR="008264C3" w:rsidRPr="008264C3" w:rsidRDefault="008264C3" w:rsidP="008264C3">
      <w:pPr>
        <w:jc w:val="both"/>
        <w:rPr>
          <w:sz w:val="28"/>
          <w:szCs w:val="28"/>
        </w:rPr>
      </w:pPr>
      <w:r w:rsidRPr="008264C3">
        <w:rPr>
          <w:sz w:val="28"/>
          <w:szCs w:val="28"/>
        </w:rPr>
        <w:t>- создание оптимальных условий для развития физической культуры и спорта на территории городского поселения в рамках реализации целевой программы «Развитие физической культуры и спорта на территории городского поселения «Забайкальское», участие в реализации плана мероприятий по развитию физической культуры и спорта в Забайкальском крае.</w:t>
      </w:r>
    </w:p>
    <w:p w:rsidR="008264C3" w:rsidRPr="008264C3" w:rsidRDefault="008264C3" w:rsidP="008264C3">
      <w:pPr>
        <w:shd w:val="clear" w:color="auto" w:fill="FFFFFF"/>
        <w:tabs>
          <w:tab w:val="left" w:leader="underscore" w:pos="0"/>
        </w:tabs>
        <w:ind w:right="-54"/>
        <w:jc w:val="both"/>
        <w:rPr>
          <w:sz w:val="28"/>
          <w:szCs w:val="28"/>
        </w:rPr>
      </w:pPr>
    </w:p>
    <w:p w:rsidR="008264C3" w:rsidRPr="008264C3" w:rsidRDefault="008264C3" w:rsidP="008264C3">
      <w:pPr>
        <w:shd w:val="clear" w:color="auto" w:fill="FFFFFF"/>
        <w:tabs>
          <w:tab w:val="left" w:leader="underscore" w:pos="0"/>
        </w:tabs>
        <w:ind w:right="-54"/>
        <w:jc w:val="both"/>
        <w:rPr>
          <w:sz w:val="28"/>
          <w:szCs w:val="28"/>
        </w:rPr>
      </w:pPr>
    </w:p>
    <w:p w:rsidR="008264C3" w:rsidRPr="008264C3" w:rsidRDefault="008264C3" w:rsidP="008264C3">
      <w:pPr>
        <w:shd w:val="clear" w:color="auto" w:fill="FFFFFF"/>
        <w:tabs>
          <w:tab w:val="left" w:leader="underscore" w:pos="0"/>
        </w:tabs>
        <w:ind w:right="-54"/>
        <w:jc w:val="both"/>
        <w:rPr>
          <w:sz w:val="28"/>
          <w:szCs w:val="28"/>
        </w:rPr>
      </w:pPr>
    </w:p>
    <w:p w:rsidR="008264C3" w:rsidRPr="008264C3" w:rsidRDefault="008264C3" w:rsidP="008264C3">
      <w:pPr>
        <w:shd w:val="clear" w:color="auto" w:fill="FFFFFF"/>
        <w:tabs>
          <w:tab w:val="left" w:leader="underscore" w:pos="0"/>
        </w:tabs>
        <w:ind w:right="-54"/>
        <w:jc w:val="both"/>
        <w:rPr>
          <w:sz w:val="28"/>
          <w:szCs w:val="28"/>
        </w:rPr>
      </w:pPr>
    </w:p>
    <w:p w:rsidR="008264C3" w:rsidRPr="008264C3" w:rsidRDefault="008264C3" w:rsidP="008264C3">
      <w:pPr>
        <w:shd w:val="clear" w:color="auto" w:fill="FFFFFF"/>
        <w:tabs>
          <w:tab w:val="left" w:leader="underscore" w:pos="0"/>
        </w:tabs>
        <w:ind w:right="-54"/>
        <w:jc w:val="both"/>
        <w:rPr>
          <w:sz w:val="20"/>
          <w:szCs w:val="20"/>
        </w:rPr>
      </w:pPr>
    </w:p>
    <w:p w:rsidR="008264C3" w:rsidRPr="008264C3" w:rsidRDefault="008264C3" w:rsidP="008264C3">
      <w:pPr>
        <w:shd w:val="clear" w:color="auto" w:fill="FFFFFF"/>
        <w:tabs>
          <w:tab w:val="left" w:leader="underscore" w:pos="0"/>
        </w:tabs>
        <w:ind w:right="-54"/>
        <w:jc w:val="both"/>
        <w:rPr>
          <w:sz w:val="20"/>
          <w:szCs w:val="20"/>
        </w:rPr>
      </w:pPr>
    </w:p>
    <w:p w:rsidR="008264C3" w:rsidRPr="008264C3" w:rsidRDefault="008264C3" w:rsidP="008264C3">
      <w:pPr>
        <w:shd w:val="clear" w:color="auto" w:fill="FFFFFF"/>
        <w:tabs>
          <w:tab w:val="left" w:leader="underscore" w:pos="0"/>
        </w:tabs>
        <w:ind w:right="-54"/>
        <w:jc w:val="both"/>
        <w:rPr>
          <w:sz w:val="20"/>
          <w:szCs w:val="20"/>
        </w:rPr>
      </w:pPr>
    </w:p>
    <w:p w:rsidR="008264C3" w:rsidRPr="008264C3" w:rsidRDefault="008264C3" w:rsidP="008264C3">
      <w:pPr>
        <w:shd w:val="clear" w:color="auto" w:fill="FFFFFF"/>
        <w:tabs>
          <w:tab w:val="left" w:leader="underscore" w:pos="0"/>
        </w:tabs>
        <w:ind w:right="-54"/>
        <w:jc w:val="both"/>
        <w:rPr>
          <w:sz w:val="20"/>
          <w:szCs w:val="20"/>
        </w:rPr>
      </w:pPr>
    </w:p>
    <w:p w:rsidR="008264C3" w:rsidRDefault="008264C3" w:rsidP="008264C3">
      <w:pPr>
        <w:shd w:val="clear" w:color="auto" w:fill="FFFFFF"/>
        <w:tabs>
          <w:tab w:val="left" w:leader="underscore" w:pos="0"/>
        </w:tabs>
        <w:ind w:right="-54"/>
        <w:jc w:val="both"/>
        <w:rPr>
          <w:sz w:val="20"/>
          <w:szCs w:val="20"/>
        </w:rPr>
      </w:pPr>
    </w:p>
    <w:p w:rsidR="008264C3" w:rsidRDefault="008264C3" w:rsidP="008264C3">
      <w:pPr>
        <w:shd w:val="clear" w:color="auto" w:fill="FFFFFF"/>
        <w:tabs>
          <w:tab w:val="left" w:leader="underscore" w:pos="0"/>
        </w:tabs>
        <w:ind w:right="-54"/>
        <w:jc w:val="both"/>
        <w:rPr>
          <w:sz w:val="20"/>
          <w:szCs w:val="20"/>
        </w:rPr>
      </w:pPr>
    </w:p>
    <w:p w:rsidR="008264C3" w:rsidRPr="008264C3" w:rsidRDefault="008264C3" w:rsidP="008264C3">
      <w:pPr>
        <w:shd w:val="clear" w:color="auto" w:fill="FFFFFF"/>
        <w:tabs>
          <w:tab w:val="left" w:leader="underscore" w:pos="0"/>
        </w:tabs>
        <w:ind w:right="-54"/>
        <w:jc w:val="both"/>
        <w:rPr>
          <w:sz w:val="20"/>
          <w:szCs w:val="20"/>
        </w:rPr>
      </w:pPr>
      <w:bookmarkStart w:id="0" w:name="_GoBack"/>
      <w:bookmarkEnd w:id="0"/>
    </w:p>
    <w:p w:rsidR="008264C3" w:rsidRPr="008264C3" w:rsidRDefault="008264C3" w:rsidP="008264C3">
      <w:pPr>
        <w:shd w:val="clear" w:color="auto" w:fill="FFFFFF"/>
        <w:tabs>
          <w:tab w:val="left" w:leader="underscore" w:pos="5093"/>
        </w:tabs>
        <w:ind w:right="-54"/>
        <w:jc w:val="center"/>
        <w:rPr>
          <w:sz w:val="20"/>
          <w:szCs w:val="20"/>
        </w:rPr>
      </w:pPr>
      <w:r w:rsidRPr="008264C3">
        <w:rPr>
          <w:b/>
          <w:bCs/>
          <w:sz w:val="20"/>
          <w:szCs w:val="20"/>
          <w:lang w:val="en-US"/>
        </w:rPr>
        <w:lastRenderedPageBreak/>
        <w:t>II</w:t>
      </w:r>
      <w:r w:rsidRPr="008264C3">
        <w:rPr>
          <w:b/>
          <w:bCs/>
          <w:sz w:val="20"/>
          <w:szCs w:val="20"/>
        </w:rPr>
        <w:t xml:space="preserve">. </w:t>
      </w:r>
      <w:r w:rsidRPr="008264C3">
        <w:rPr>
          <w:bCs/>
          <w:sz w:val="20"/>
          <w:szCs w:val="20"/>
        </w:rPr>
        <w:t>Основные индикаторы</w:t>
      </w:r>
      <w:r w:rsidRPr="008264C3">
        <w:rPr>
          <w:b/>
          <w:bCs/>
          <w:sz w:val="20"/>
          <w:szCs w:val="20"/>
        </w:rPr>
        <w:t xml:space="preserve"> с</w:t>
      </w:r>
      <w:r w:rsidRPr="008264C3">
        <w:rPr>
          <w:sz w:val="20"/>
          <w:szCs w:val="20"/>
        </w:rPr>
        <w:t xml:space="preserve">оциально-экономического развития  городского поселения «Забайкальское» </w:t>
      </w:r>
      <w:r>
        <w:rPr>
          <w:sz w:val="20"/>
          <w:szCs w:val="20"/>
        </w:rPr>
        <w:t>муниципального района «Забайкальский район»</w:t>
      </w:r>
      <w:r w:rsidRPr="008264C3">
        <w:rPr>
          <w:sz w:val="20"/>
          <w:szCs w:val="20"/>
        </w:rPr>
        <w:t xml:space="preserve"> на 2017 год</w:t>
      </w:r>
    </w:p>
    <w:p w:rsidR="008264C3" w:rsidRPr="008264C3" w:rsidRDefault="008264C3" w:rsidP="008264C3">
      <w:pPr>
        <w:shd w:val="clear" w:color="auto" w:fill="FFFFFF"/>
        <w:tabs>
          <w:tab w:val="left" w:leader="underscore" w:pos="5093"/>
        </w:tabs>
        <w:ind w:right="-54"/>
        <w:jc w:val="both"/>
        <w:rPr>
          <w:sz w:val="20"/>
          <w:szCs w:val="20"/>
        </w:rPr>
      </w:pPr>
    </w:p>
    <w:tbl>
      <w:tblPr>
        <w:tblW w:w="8873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4594"/>
        <w:gridCol w:w="1437"/>
        <w:gridCol w:w="1166"/>
        <w:gridCol w:w="983"/>
      </w:tblGrid>
      <w:tr w:rsidR="008264C3" w:rsidRPr="008264C3" w:rsidTr="004D6920">
        <w:trPr>
          <w:jc w:val="center"/>
        </w:trPr>
        <w:tc>
          <w:tcPr>
            <w:tcW w:w="693" w:type="dxa"/>
            <w:vAlign w:val="center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№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п./п.</w:t>
            </w:r>
          </w:p>
        </w:tc>
        <w:tc>
          <w:tcPr>
            <w:tcW w:w="4594" w:type="dxa"/>
            <w:vAlign w:val="center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2"/>
                <w:sz w:val="20"/>
                <w:szCs w:val="20"/>
              </w:rPr>
              <w:t>Наименование индикаторов</w:t>
            </w:r>
          </w:p>
        </w:tc>
        <w:tc>
          <w:tcPr>
            <w:tcW w:w="1437" w:type="dxa"/>
            <w:vAlign w:val="center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Ед.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измерения</w:t>
            </w:r>
          </w:p>
        </w:tc>
        <w:tc>
          <w:tcPr>
            <w:tcW w:w="1166" w:type="dxa"/>
            <w:vAlign w:val="center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8264C3">
              <w:rPr>
                <w:spacing w:val="-11"/>
                <w:sz w:val="20"/>
                <w:szCs w:val="20"/>
              </w:rPr>
              <w:t>2016 г.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1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оценка</w:t>
            </w:r>
          </w:p>
        </w:tc>
        <w:tc>
          <w:tcPr>
            <w:tcW w:w="983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2017 г.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план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64C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48"/>
              <w:rPr>
                <w:sz w:val="20"/>
                <w:szCs w:val="20"/>
              </w:rPr>
            </w:pPr>
            <w:r w:rsidRPr="008264C3">
              <w:rPr>
                <w:b/>
                <w:bCs/>
                <w:sz w:val="20"/>
                <w:szCs w:val="20"/>
              </w:rPr>
              <w:t>Основные показатели социаль</w:t>
            </w:r>
            <w:r w:rsidRPr="008264C3">
              <w:rPr>
                <w:b/>
                <w:bCs/>
                <w:sz w:val="20"/>
                <w:szCs w:val="20"/>
              </w:rPr>
              <w:softHyphen/>
            </w:r>
            <w:r w:rsidRPr="008264C3">
              <w:rPr>
                <w:b/>
                <w:bCs/>
                <w:spacing w:val="-1"/>
                <w:sz w:val="20"/>
                <w:szCs w:val="20"/>
              </w:rPr>
              <w:t>но-экономического развития му</w:t>
            </w:r>
            <w:r w:rsidRPr="008264C3">
              <w:rPr>
                <w:b/>
                <w:bCs/>
                <w:spacing w:val="-1"/>
                <w:sz w:val="20"/>
                <w:szCs w:val="20"/>
              </w:rPr>
              <w:softHyphen/>
              <w:t>ниципального образования: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1.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235"/>
              <w:rPr>
                <w:sz w:val="20"/>
                <w:szCs w:val="20"/>
              </w:rPr>
            </w:pPr>
            <w:r w:rsidRPr="008264C3">
              <w:rPr>
                <w:b/>
                <w:bCs/>
                <w:spacing w:val="-2"/>
                <w:sz w:val="20"/>
                <w:szCs w:val="20"/>
              </w:rPr>
              <w:t xml:space="preserve">Производство промышленной </w:t>
            </w:r>
            <w:r w:rsidRPr="008264C3">
              <w:rPr>
                <w:b/>
                <w:bCs/>
                <w:sz w:val="20"/>
                <w:szCs w:val="20"/>
              </w:rPr>
              <w:t>продукции: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1.1.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82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Объем отгруженных товаров соб</w:t>
            </w:r>
            <w:r w:rsidRPr="008264C3">
              <w:rPr>
                <w:spacing w:val="-1"/>
                <w:sz w:val="20"/>
                <w:szCs w:val="20"/>
              </w:rPr>
              <w:softHyphen/>
              <w:t>ственного производства, выпол</w:t>
            </w:r>
            <w:r w:rsidRPr="008264C3">
              <w:rPr>
                <w:spacing w:val="-1"/>
                <w:sz w:val="20"/>
                <w:szCs w:val="20"/>
              </w:rPr>
              <w:softHyphen/>
            </w:r>
            <w:r w:rsidRPr="008264C3">
              <w:rPr>
                <w:spacing w:val="-2"/>
                <w:sz w:val="20"/>
                <w:szCs w:val="20"/>
              </w:rPr>
              <w:t>ненных работ и услуг собственны</w:t>
            </w:r>
            <w:r w:rsidRPr="008264C3">
              <w:rPr>
                <w:spacing w:val="-2"/>
                <w:sz w:val="20"/>
                <w:szCs w:val="20"/>
              </w:rPr>
              <w:softHyphen/>
            </w:r>
            <w:r w:rsidRPr="008264C3">
              <w:rPr>
                <w:spacing w:val="-1"/>
                <w:sz w:val="20"/>
                <w:szCs w:val="20"/>
              </w:rPr>
              <w:t xml:space="preserve">ми силами (по фактическим видам </w:t>
            </w:r>
            <w:r w:rsidRPr="008264C3">
              <w:rPr>
                <w:sz w:val="20"/>
                <w:szCs w:val="20"/>
              </w:rPr>
              <w:t>деятельности в разрезе классифи</w:t>
            </w:r>
            <w:r w:rsidRPr="008264C3">
              <w:rPr>
                <w:sz w:val="20"/>
                <w:szCs w:val="20"/>
              </w:rPr>
              <w:softHyphen/>
              <w:t>катора ОКВЭД)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11"/>
                <w:sz w:val="20"/>
                <w:szCs w:val="20"/>
              </w:rPr>
              <w:t>тыс. руб.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1.2.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58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Индекс промышленного производ</w:t>
            </w:r>
            <w:r w:rsidRPr="008264C3">
              <w:rPr>
                <w:spacing w:val="-1"/>
                <w:sz w:val="20"/>
                <w:szCs w:val="20"/>
              </w:rPr>
              <w:softHyphen/>
            </w:r>
            <w:r w:rsidRPr="008264C3">
              <w:rPr>
                <w:spacing w:val="-2"/>
                <w:sz w:val="20"/>
                <w:szCs w:val="20"/>
              </w:rPr>
              <w:t>ства (по видам деятельности в раз</w:t>
            </w:r>
            <w:r w:rsidRPr="008264C3">
              <w:rPr>
                <w:spacing w:val="-2"/>
                <w:sz w:val="20"/>
                <w:szCs w:val="20"/>
              </w:rPr>
              <w:softHyphen/>
            </w:r>
            <w:r w:rsidRPr="008264C3">
              <w:rPr>
                <w:sz w:val="20"/>
                <w:szCs w:val="20"/>
              </w:rPr>
              <w:t>резе классификатора ОКВЭД) в сопоставимых ценах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2.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b/>
                <w:bCs/>
                <w:sz w:val="20"/>
                <w:szCs w:val="20"/>
              </w:rPr>
              <w:t>Сельское хозяйство: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2.1.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86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 xml:space="preserve">Продукция сельского хозяйства во </w:t>
            </w:r>
            <w:r w:rsidRPr="008264C3">
              <w:rPr>
                <w:sz w:val="20"/>
                <w:szCs w:val="20"/>
              </w:rPr>
              <w:t xml:space="preserve">всех категориях хозяйств - всего 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86"/>
              <w:rPr>
                <w:b/>
                <w:bCs/>
                <w:i/>
                <w:iCs/>
                <w:sz w:val="20"/>
                <w:szCs w:val="20"/>
              </w:rPr>
            </w:pPr>
            <w:r w:rsidRPr="008264C3">
              <w:rPr>
                <w:b/>
                <w:i/>
                <w:iCs/>
                <w:sz w:val="20"/>
                <w:szCs w:val="20"/>
              </w:rPr>
              <w:t>в</w:t>
            </w:r>
            <w:r w:rsidRPr="008264C3">
              <w:rPr>
                <w:i/>
                <w:iCs/>
                <w:sz w:val="20"/>
                <w:szCs w:val="20"/>
              </w:rPr>
              <w:t xml:space="preserve"> </w:t>
            </w:r>
            <w:r w:rsidRPr="008264C3">
              <w:rPr>
                <w:b/>
                <w:bCs/>
                <w:i/>
                <w:iCs/>
                <w:sz w:val="20"/>
                <w:szCs w:val="20"/>
              </w:rPr>
              <w:t xml:space="preserve">том числе: 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86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растениеводство 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86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животноводство 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86"/>
              <w:rPr>
                <w:b/>
                <w:bCs/>
                <w:i/>
                <w:iCs/>
                <w:sz w:val="20"/>
                <w:szCs w:val="20"/>
              </w:rPr>
            </w:pPr>
            <w:r w:rsidRPr="008264C3">
              <w:rPr>
                <w:b/>
                <w:i/>
                <w:iCs/>
                <w:sz w:val="20"/>
                <w:szCs w:val="20"/>
              </w:rPr>
              <w:t>из общего</w:t>
            </w:r>
            <w:r w:rsidRPr="008264C3">
              <w:rPr>
                <w:i/>
                <w:iCs/>
                <w:sz w:val="20"/>
                <w:szCs w:val="20"/>
              </w:rPr>
              <w:t xml:space="preserve"> </w:t>
            </w:r>
            <w:r w:rsidRPr="008264C3">
              <w:rPr>
                <w:b/>
                <w:bCs/>
                <w:i/>
                <w:iCs/>
                <w:sz w:val="20"/>
                <w:szCs w:val="20"/>
              </w:rPr>
              <w:t xml:space="preserve">объема: 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86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продукция </w:t>
            </w:r>
            <w:proofErr w:type="spellStart"/>
            <w:r w:rsidRPr="008264C3">
              <w:rPr>
                <w:sz w:val="20"/>
                <w:szCs w:val="20"/>
              </w:rPr>
              <w:t>сельхозорганизаций</w:t>
            </w:r>
            <w:proofErr w:type="spellEnd"/>
            <w:r w:rsidRPr="008264C3">
              <w:rPr>
                <w:sz w:val="20"/>
                <w:szCs w:val="20"/>
              </w:rPr>
              <w:t xml:space="preserve"> 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86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продукция хозяйств населения 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86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продукция крестьянских (фермер</w:t>
            </w:r>
            <w:r w:rsidRPr="008264C3">
              <w:rPr>
                <w:spacing w:val="-1"/>
                <w:sz w:val="20"/>
                <w:szCs w:val="20"/>
              </w:rPr>
              <w:softHyphen/>
            </w:r>
            <w:r w:rsidRPr="008264C3">
              <w:rPr>
                <w:sz w:val="20"/>
                <w:szCs w:val="20"/>
              </w:rPr>
              <w:t>ских) хозяйств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11"/>
                <w:sz w:val="20"/>
                <w:szCs w:val="20"/>
              </w:rPr>
              <w:t>млн</w:t>
            </w:r>
            <w:proofErr w:type="gramStart"/>
            <w:r w:rsidRPr="008264C3">
              <w:rPr>
                <w:spacing w:val="-11"/>
                <w:sz w:val="20"/>
                <w:szCs w:val="20"/>
              </w:rPr>
              <w:t xml:space="preserve">.. </w:t>
            </w:r>
            <w:proofErr w:type="gramEnd"/>
            <w:r w:rsidRPr="008264C3">
              <w:rPr>
                <w:spacing w:val="-11"/>
                <w:sz w:val="20"/>
                <w:szCs w:val="20"/>
              </w:rPr>
              <w:t>руб.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169,8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55,7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41,6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5,8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66,7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182,5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56,8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43,7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5,9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68,0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26,6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3.                                                                                                                        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77"/>
              <w:rPr>
                <w:sz w:val="20"/>
                <w:szCs w:val="20"/>
              </w:rPr>
            </w:pPr>
            <w:r w:rsidRPr="008264C3">
              <w:rPr>
                <w:b/>
                <w:bCs/>
                <w:spacing w:val="-2"/>
                <w:sz w:val="20"/>
                <w:szCs w:val="20"/>
              </w:rPr>
              <w:t xml:space="preserve">Инвестиционная и строительная </w:t>
            </w:r>
            <w:r w:rsidRPr="008264C3">
              <w:rPr>
                <w:b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3.1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11"/>
                <w:sz w:val="20"/>
                <w:szCs w:val="20"/>
              </w:rPr>
              <w:t>млн</w:t>
            </w:r>
            <w:proofErr w:type="gramStart"/>
            <w:r w:rsidRPr="008264C3">
              <w:rPr>
                <w:spacing w:val="-11"/>
                <w:sz w:val="20"/>
                <w:szCs w:val="20"/>
              </w:rPr>
              <w:t xml:space="preserve">.. </w:t>
            </w:r>
            <w:proofErr w:type="gramEnd"/>
            <w:r w:rsidRPr="008264C3">
              <w:rPr>
                <w:spacing w:val="-11"/>
                <w:sz w:val="20"/>
                <w:szCs w:val="20"/>
              </w:rPr>
              <w:t>руб.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957,5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1016,5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3.2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49"/>
              <w:rPr>
                <w:sz w:val="20"/>
                <w:szCs w:val="20"/>
              </w:rPr>
            </w:pPr>
            <w:proofErr w:type="gramStart"/>
            <w:r w:rsidRPr="008264C3">
              <w:rPr>
                <w:spacing w:val="-2"/>
                <w:sz w:val="20"/>
                <w:szCs w:val="20"/>
              </w:rPr>
              <w:t>В</w:t>
            </w:r>
            <w:proofErr w:type="gramEnd"/>
            <w:r w:rsidRPr="008264C3">
              <w:rPr>
                <w:spacing w:val="-2"/>
                <w:sz w:val="20"/>
                <w:szCs w:val="20"/>
              </w:rPr>
              <w:t xml:space="preserve"> % </w:t>
            </w:r>
            <w:proofErr w:type="gramStart"/>
            <w:r w:rsidRPr="008264C3">
              <w:rPr>
                <w:spacing w:val="-2"/>
                <w:sz w:val="20"/>
                <w:szCs w:val="20"/>
              </w:rPr>
              <w:t>к</w:t>
            </w:r>
            <w:proofErr w:type="gramEnd"/>
            <w:r w:rsidRPr="008264C3">
              <w:rPr>
                <w:spacing w:val="-2"/>
                <w:sz w:val="20"/>
                <w:szCs w:val="20"/>
              </w:rPr>
              <w:t xml:space="preserve"> предыдущему году в сопос</w:t>
            </w:r>
            <w:r w:rsidRPr="008264C3">
              <w:rPr>
                <w:spacing w:val="-2"/>
                <w:sz w:val="20"/>
                <w:szCs w:val="20"/>
              </w:rPr>
              <w:softHyphen/>
            </w:r>
            <w:r w:rsidRPr="008264C3">
              <w:rPr>
                <w:sz w:val="20"/>
                <w:szCs w:val="20"/>
              </w:rPr>
              <w:t>тавимых ценах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3.3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62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Объем работ, выполненных по ви</w:t>
            </w:r>
            <w:r w:rsidRPr="008264C3">
              <w:rPr>
                <w:spacing w:val="-1"/>
                <w:sz w:val="20"/>
                <w:szCs w:val="20"/>
              </w:rPr>
              <w:softHyphen/>
              <w:t>ду деятельности «строительство»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11"/>
                <w:sz w:val="20"/>
                <w:szCs w:val="20"/>
              </w:rPr>
              <w:t>млн</w:t>
            </w:r>
            <w:proofErr w:type="gramStart"/>
            <w:r w:rsidRPr="008264C3">
              <w:rPr>
                <w:spacing w:val="-11"/>
                <w:sz w:val="20"/>
                <w:szCs w:val="20"/>
              </w:rPr>
              <w:t xml:space="preserve">.. </w:t>
            </w:r>
            <w:proofErr w:type="gramEnd"/>
            <w:r w:rsidRPr="008264C3">
              <w:rPr>
                <w:spacing w:val="-11"/>
                <w:sz w:val="20"/>
                <w:szCs w:val="20"/>
              </w:rPr>
              <w:t>руб.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561,3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613,7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3.4.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62"/>
              <w:rPr>
                <w:spacing w:val="-1"/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sz w:val="20"/>
                <w:szCs w:val="20"/>
              </w:rPr>
            </w:pPr>
            <w:r w:rsidRPr="008264C3">
              <w:rPr>
                <w:spacing w:val="-11"/>
                <w:sz w:val="20"/>
                <w:szCs w:val="20"/>
              </w:rPr>
              <w:t>тыс. кв. м общей площади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4.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b/>
                <w:bCs/>
                <w:sz w:val="20"/>
                <w:szCs w:val="20"/>
              </w:rPr>
              <w:t>Потребительский рынок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3"/>
                <w:sz w:val="20"/>
                <w:szCs w:val="20"/>
              </w:rPr>
              <w:t>4.1.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11"/>
                <w:sz w:val="20"/>
                <w:szCs w:val="20"/>
              </w:rPr>
              <w:t>млн</w:t>
            </w:r>
            <w:proofErr w:type="gramStart"/>
            <w:r w:rsidRPr="008264C3">
              <w:rPr>
                <w:spacing w:val="-11"/>
                <w:sz w:val="20"/>
                <w:szCs w:val="20"/>
              </w:rPr>
              <w:t xml:space="preserve">.. </w:t>
            </w:r>
            <w:proofErr w:type="gramEnd"/>
            <w:r w:rsidRPr="008264C3">
              <w:rPr>
                <w:spacing w:val="-11"/>
                <w:sz w:val="20"/>
                <w:szCs w:val="20"/>
              </w:rPr>
              <w:t>руб.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449,6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3"/>
                <w:sz w:val="20"/>
                <w:szCs w:val="20"/>
              </w:rPr>
              <w:t>4.2.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11"/>
                <w:sz w:val="20"/>
                <w:szCs w:val="20"/>
              </w:rPr>
              <w:t>млн</w:t>
            </w:r>
            <w:proofErr w:type="gramStart"/>
            <w:r w:rsidRPr="008264C3">
              <w:rPr>
                <w:spacing w:val="-11"/>
                <w:sz w:val="20"/>
                <w:szCs w:val="20"/>
              </w:rPr>
              <w:t xml:space="preserve">.. </w:t>
            </w:r>
            <w:proofErr w:type="gramEnd"/>
            <w:r w:rsidRPr="008264C3">
              <w:rPr>
                <w:spacing w:val="-11"/>
                <w:sz w:val="20"/>
                <w:szCs w:val="20"/>
              </w:rPr>
              <w:t>руб.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3"/>
                <w:sz w:val="20"/>
                <w:szCs w:val="20"/>
              </w:rPr>
              <w:t>4.3.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54"/>
              <w:rPr>
                <w:spacing w:val="-2"/>
                <w:sz w:val="20"/>
                <w:szCs w:val="20"/>
              </w:rPr>
            </w:pPr>
            <w:r w:rsidRPr="008264C3">
              <w:rPr>
                <w:spacing w:val="-2"/>
                <w:sz w:val="20"/>
                <w:szCs w:val="20"/>
              </w:rPr>
              <w:t xml:space="preserve">Объем платных услуг населению, 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54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в том числе бытовых услуг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11"/>
                <w:sz w:val="20"/>
                <w:szCs w:val="20"/>
              </w:rPr>
              <w:t>млн</w:t>
            </w:r>
            <w:proofErr w:type="gramStart"/>
            <w:r w:rsidRPr="008264C3">
              <w:rPr>
                <w:spacing w:val="-11"/>
                <w:sz w:val="20"/>
                <w:szCs w:val="20"/>
              </w:rPr>
              <w:t xml:space="preserve">.. </w:t>
            </w:r>
            <w:proofErr w:type="gramEnd"/>
            <w:r w:rsidRPr="008264C3">
              <w:rPr>
                <w:spacing w:val="-11"/>
                <w:sz w:val="20"/>
                <w:szCs w:val="20"/>
              </w:rPr>
              <w:t>руб.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231,8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236,4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5.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b/>
                <w:bCs/>
                <w:spacing w:val="-2"/>
                <w:sz w:val="20"/>
                <w:szCs w:val="20"/>
              </w:rPr>
              <w:t>Рынок труда и заработной платы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5"/>
                <w:sz w:val="20"/>
                <w:szCs w:val="20"/>
              </w:rPr>
              <w:t>5.1.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Среднесписочная численность ра</w:t>
            </w:r>
            <w:r w:rsidRPr="008264C3">
              <w:rPr>
                <w:sz w:val="20"/>
                <w:szCs w:val="20"/>
              </w:rPr>
              <w:softHyphen/>
              <w:t>ботников (без совместителей)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чел.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4276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4292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5"/>
                <w:sz w:val="20"/>
                <w:szCs w:val="20"/>
              </w:rPr>
              <w:t>5.2.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Численность не занятых трудовой деятельностью  граждан,  ищущих работу   и   зарегистрированных   в службе занятости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чел.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465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5"/>
                <w:sz w:val="20"/>
                <w:szCs w:val="20"/>
              </w:rPr>
              <w:t>5.3.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5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Численность  официально  зареги</w:t>
            </w:r>
            <w:r w:rsidRPr="008264C3">
              <w:rPr>
                <w:sz w:val="20"/>
                <w:szCs w:val="20"/>
              </w:rPr>
              <w:softHyphen/>
              <w:t>стрированных безработных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чел.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174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5"/>
                <w:sz w:val="20"/>
                <w:szCs w:val="20"/>
              </w:rPr>
              <w:t>5.4.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Уровень зарегистрированной без</w:t>
            </w:r>
            <w:r w:rsidRPr="008264C3">
              <w:rPr>
                <w:sz w:val="20"/>
                <w:szCs w:val="20"/>
              </w:rPr>
              <w:softHyphen/>
              <w:t>работицы к трудоспособному на</w:t>
            </w:r>
            <w:r w:rsidRPr="008264C3">
              <w:rPr>
                <w:sz w:val="20"/>
                <w:szCs w:val="20"/>
              </w:rPr>
              <w:softHyphen/>
              <w:t>селению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5"/>
                <w:sz w:val="20"/>
                <w:szCs w:val="20"/>
              </w:rPr>
              <w:t>5.5.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4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Среднемесячная номинальная на</w:t>
            </w:r>
            <w:r w:rsidRPr="008264C3">
              <w:rPr>
                <w:sz w:val="20"/>
                <w:szCs w:val="20"/>
              </w:rPr>
              <w:softHyphen/>
              <w:t>численная заработная плата работ</w:t>
            </w:r>
            <w:r w:rsidRPr="008264C3">
              <w:rPr>
                <w:sz w:val="20"/>
                <w:szCs w:val="20"/>
              </w:rPr>
              <w:softHyphen/>
              <w:t>ников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руб.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37934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38785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5.6.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4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Годовой фонд оплаты труда ра</w:t>
            </w:r>
            <w:r w:rsidRPr="008264C3">
              <w:rPr>
                <w:sz w:val="20"/>
                <w:szCs w:val="20"/>
              </w:rPr>
              <w:softHyphen/>
              <w:t>ботников, включая совмещение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11"/>
                <w:sz w:val="20"/>
                <w:szCs w:val="20"/>
              </w:rPr>
              <w:t>млн</w:t>
            </w:r>
            <w:proofErr w:type="gramStart"/>
            <w:r w:rsidRPr="008264C3">
              <w:rPr>
                <w:spacing w:val="-11"/>
                <w:sz w:val="20"/>
                <w:szCs w:val="20"/>
              </w:rPr>
              <w:t xml:space="preserve">.. </w:t>
            </w:r>
            <w:proofErr w:type="gramEnd"/>
            <w:r w:rsidRPr="008264C3">
              <w:rPr>
                <w:spacing w:val="-11"/>
                <w:sz w:val="20"/>
                <w:szCs w:val="20"/>
              </w:rPr>
              <w:t>руб.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2411,0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2519,6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6.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68"/>
              <w:rPr>
                <w:sz w:val="20"/>
                <w:szCs w:val="20"/>
              </w:rPr>
            </w:pPr>
            <w:r w:rsidRPr="008264C3">
              <w:rPr>
                <w:b/>
                <w:bCs/>
                <w:spacing w:val="-2"/>
                <w:sz w:val="20"/>
                <w:szCs w:val="20"/>
              </w:rPr>
              <w:t>Развитие малого предпринима</w:t>
            </w:r>
            <w:r w:rsidRPr="008264C3">
              <w:rPr>
                <w:b/>
                <w:bCs/>
                <w:spacing w:val="-2"/>
                <w:sz w:val="20"/>
                <w:szCs w:val="20"/>
              </w:rPr>
              <w:softHyphen/>
            </w:r>
            <w:r w:rsidRPr="008264C3">
              <w:rPr>
                <w:b/>
                <w:bCs/>
                <w:sz w:val="20"/>
                <w:szCs w:val="20"/>
              </w:rPr>
              <w:t>тельства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5"/>
                <w:sz w:val="20"/>
                <w:szCs w:val="20"/>
              </w:rPr>
              <w:t>6.1.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235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5"/>
                <w:sz w:val="20"/>
                <w:szCs w:val="20"/>
              </w:rPr>
              <w:t>6.2.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Численность   занятых   на   малых предприятиях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чел.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460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5"/>
                <w:sz w:val="20"/>
                <w:szCs w:val="20"/>
              </w:rPr>
              <w:t>6.3.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млн. руб.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7.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b/>
                <w:bCs/>
                <w:sz w:val="20"/>
                <w:szCs w:val="20"/>
              </w:rPr>
              <w:t>Социальная сфера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5"/>
                <w:sz w:val="20"/>
                <w:szCs w:val="20"/>
              </w:rPr>
              <w:t>7.1.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5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тыс. руб.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6"/>
                <w:sz w:val="20"/>
                <w:szCs w:val="20"/>
              </w:rPr>
              <w:t>7.2.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4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 «Доступная среда» на 2016-2020гг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тыс. руб.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6"/>
                <w:sz w:val="20"/>
                <w:szCs w:val="20"/>
              </w:rPr>
              <w:t>7.3.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«Адресная социальная поддержка малоимущих граждан и малоимущих семей, оказавшихся в трудной жизненной ситуации на 2017-2020гг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86"/>
              <w:jc w:val="center"/>
              <w:rPr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86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тыс. руб.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6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4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Строительство детской площадки в парке отдыха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тыс. руб.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5"/>
                <w:sz w:val="20"/>
                <w:szCs w:val="20"/>
              </w:rPr>
              <w:t>7.5.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9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Число книг и журналов в библио</w:t>
            </w:r>
            <w:r w:rsidRPr="008264C3">
              <w:rPr>
                <w:sz w:val="20"/>
                <w:szCs w:val="20"/>
              </w:rPr>
              <w:softHyphen/>
              <w:t>теках на 1000 населения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     ед.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56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6"/>
                <w:sz w:val="20"/>
                <w:szCs w:val="20"/>
              </w:rPr>
              <w:t>7.6.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Число музеев на 1000 населения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5"/>
                <w:sz w:val="20"/>
                <w:szCs w:val="20"/>
              </w:rPr>
              <w:t>7.7.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24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Число санаторно-курортных орга</w:t>
            </w:r>
            <w:r w:rsidRPr="008264C3">
              <w:rPr>
                <w:sz w:val="20"/>
                <w:szCs w:val="20"/>
              </w:rPr>
              <w:softHyphen/>
              <w:t>низаций и организаций отдыха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6"/>
                <w:sz w:val="20"/>
                <w:szCs w:val="20"/>
              </w:rPr>
              <w:t>7.8.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9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Число летних оздоровительных лагерей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7.9.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29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 xml:space="preserve">Численность детей, отдохнувших в </w:t>
            </w:r>
            <w:r w:rsidRPr="008264C3">
              <w:rPr>
                <w:sz w:val="20"/>
                <w:szCs w:val="20"/>
              </w:rPr>
              <w:t>них за лето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чел.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7.10.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Число спортивных сооружений и спортивных школ (ДЮСШ, СДЮШОР, ШВСМ) 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       ед.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8264C3">
              <w:rPr>
                <w:spacing w:val="-7"/>
                <w:sz w:val="20"/>
                <w:szCs w:val="20"/>
              </w:rPr>
              <w:t>8.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b/>
                <w:bCs/>
                <w:sz w:val="20"/>
                <w:szCs w:val="20"/>
              </w:rPr>
              <w:t>Жилищно-коммунальное  хозяй</w:t>
            </w:r>
            <w:r w:rsidRPr="008264C3">
              <w:rPr>
                <w:b/>
                <w:bCs/>
                <w:sz w:val="20"/>
                <w:szCs w:val="20"/>
              </w:rPr>
              <w:softHyphen/>
              <w:t xml:space="preserve">ство 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264C3" w:rsidRPr="008264C3" w:rsidTr="004D6920">
        <w:trPr>
          <w:trHeight w:val="355"/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6"/>
                <w:sz w:val="20"/>
                <w:szCs w:val="20"/>
              </w:rPr>
              <w:t>8.1.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Жилищный фонд - всего (на конец года)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264C3">
              <w:rPr>
                <w:sz w:val="20"/>
                <w:szCs w:val="20"/>
              </w:rPr>
              <w:t>тыс.кв.м</w:t>
            </w:r>
            <w:proofErr w:type="spellEnd"/>
            <w:r w:rsidRPr="008264C3">
              <w:rPr>
                <w:sz w:val="20"/>
                <w:szCs w:val="20"/>
              </w:rPr>
              <w:t>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282,1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282,1</w:t>
            </w:r>
          </w:p>
        </w:tc>
      </w:tr>
      <w:tr w:rsidR="008264C3" w:rsidRPr="008264C3" w:rsidTr="004D6920">
        <w:trPr>
          <w:trHeight w:val="800"/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7"/>
                <w:sz w:val="20"/>
                <w:szCs w:val="20"/>
              </w:rPr>
              <w:t>8.2.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Средняя обеспеченность населения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жильем,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sz w:val="20"/>
                <w:szCs w:val="20"/>
              </w:rPr>
            </w:pPr>
            <w:r w:rsidRPr="008264C3">
              <w:rPr>
                <w:b/>
                <w:i/>
                <w:iCs/>
                <w:sz w:val="20"/>
                <w:szCs w:val="20"/>
              </w:rPr>
              <w:t xml:space="preserve">в том числе </w:t>
            </w:r>
            <w:proofErr w:type="gramStart"/>
            <w:r w:rsidRPr="008264C3">
              <w:rPr>
                <w:sz w:val="20"/>
                <w:szCs w:val="20"/>
              </w:rPr>
              <w:t>благоустроенным</w:t>
            </w:r>
            <w:proofErr w:type="gramEnd"/>
            <w:r w:rsidRPr="008264C3">
              <w:rPr>
                <w:sz w:val="20"/>
                <w:szCs w:val="20"/>
              </w:rPr>
              <w:t xml:space="preserve"> и частично благоустроенным 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264C3">
              <w:rPr>
                <w:sz w:val="20"/>
                <w:szCs w:val="20"/>
              </w:rPr>
              <w:t>кв.м</w:t>
            </w:r>
            <w:proofErr w:type="spellEnd"/>
            <w:r w:rsidRPr="008264C3">
              <w:rPr>
                <w:sz w:val="20"/>
                <w:szCs w:val="20"/>
              </w:rPr>
              <w:t>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25,0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25,0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9,2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64C3" w:rsidRPr="008264C3" w:rsidTr="004D6920">
        <w:trPr>
          <w:trHeight w:val="240"/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8264C3">
              <w:rPr>
                <w:spacing w:val="-8"/>
                <w:sz w:val="20"/>
                <w:szCs w:val="20"/>
              </w:rPr>
              <w:t>8..3.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Капитально отремонтированных жилых домов за год 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264C3">
              <w:rPr>
                <w:sz w:val="20"/>
                <w:szCs w:val="20"/>
              </w:rPr>
              <w:t>кв.м</w:t>
            </w:r>
            <w:proofErr w:type="spellEnd"/>
            <w:r w:rsidRPr="008264C3">
              <w:rPr>
                <w:sz w:val="20"/>
                <w:szCs w:val="20"/>
              </w:rPr>
              <w:t>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9..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b/>
                <w:bCs/>
                <w:sz w:val="20"/>
                <w:szCs w:val="20"/>
              </w:rPr>
              <w:t>Муниципальное имущество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8264C3">
              <w:rPr>
                <w:spacing w:val="-7"/>
                <w:sz w:val="20"/>
                <w:szCs w:val="20"/>
              </w:rPr>
              <w:t>9.1.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Наличие основных фондов, нахо</w:t>
            </w:r>
            <w:r w:rsidRPr="008264C3">
              <w:rPr>
                <w:sz w:val="20"/>
                <w:szCs w:val="20"/>
              </w:rPr>
              <w:softHyphen/>
              <w:t>дящихся в муниципальной собст</w:t>
            </w:r>
            <w:r w:rsidRPr="008264C3">
              <w:rPr>
                <w:sz w:val="20"/>
                <w:szCs w:val="20"/>
              </w:rPr>
              <w:softHyphen/>
              <w:t>венности: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по полной стоимости 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по остаточной балансовой стоимо</w:t>
            </w:r>
            <w:r w:rsidRPr="008264C3">
              <w:rPr>
                <w:sz w:val="20"/>
                <w:szCs w:val="20"/>
              </w:rPr>
              <w:softHyphen/>
              <w:t>сти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тыс. руб.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color w:val="000000"/>
                <w:sz w:val="18"/>
                <w:szCs w:val="18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color w:val="000000"/>
                <w:sz w:val="18"/>
                <w:szCs w:val="18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color w:val="000000"/>
                <w:sz w:val="18"/>
                <w:szCs w:val="18"/>
              </w:rPr>
            </w:pPr>
            <w:r w:rsidRPr="008264C3">
              <w:rPr>
                <w:color w:val="000000"/>
                <w:sz w:val="18"/>
                <w:szCs w:val="18"/>
              </w:rPr>
              <w:t>22215,2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color w:val="000000"/>
                <w:sz w:val="18"/>
                <w:szCs w:val="18"/>
              </w:rPr>
            </w:pPr>
            <w:r w:rsidRPr="008264C3">
              <w:rPr>
                <w:color w:val="000000"/>
                <w:sz w:val="18"/>
                <w:szCs w:val="18"/>
              </w:rPr>
              <w:t>8294,9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color w:val="000000"/>
                <w:sz w:val="18"/>
                <w:szCs w:val="18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color w:val="000000"/>
                <w:sz w:val="18"/>
                <w:szCs w:val="18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color w:val="000000"/>
                <w:sz w:val="18"/>
                <w:szCs w:val="18"/>
              </w:rPr>
            </w:pPr>
            <w:r w:rsidRPr="008264C3">
              <w:rPr>
                <w:color w:val="000000"/>
                <w:sz w:val="18"/>
                <w:szCs w:val="18"/>
              </w:rPr>
              <w:t>21465,2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color w:val="000000"/>
                <w:sz w:val="18"/>
                <w:szCs w:val="18"/>
              </w:rPr>
            </w:pPr>
            <w:r w:rsidRPr="008264C3">
              <w:rPr>
                <w:color w:val="000000"/>
                <w:sz w:val="18"/>
                <w:szCs w:val="18"/>
              </w:rPr>
              <w:t>8131,9</w:t>
            </w:r>
          </w:p>
        </w:tc>
      </w:tr>
      <w:tr w:rsidR="008264C3" w:rsidRPr="008264C3" w:rsidTr="004D6920">
        <w:trPr>
          <w:trHeight w:val="345"/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9.2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Стоимость имущества, планируемого к приватизации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тыс. руб.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64C3" w:rsidRPr="008264C3" w:rsidTr="004D6920">
        <w:trPr>
          <w:trHeight w:val="345"/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9.3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264C3">
              <w:rPr>
                <w:bCs/>
                <w:sz w:val="20"/>
                <w:szCs w:val="20"/>
              </w:rPr>
              <w:t>Доходы, получаемые от сдачи муниципального имущества в аренду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тыс. руб.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19500,0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7000,0</w:t>
            </w:r>
          </w:p>
        </w:tc>
      </w:tr>
      <w:tr w:rsidR="008264C3" w:rsidRPr="008264C3" w:rsidTr="004D6920">
        <w:trPr>
          <w:trHeight w:val="345"/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9.4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264C3">
              <w:rPr>
                <w:bCs/>
                <w:sz w:val="20"/>
                <w:szCs w:val="20"/>
              </w:rPr>
              <w:t>Доля доходов от использования муниципального имущества в общем объеме доходов муниципального образования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8264C3" w:rsidRPr="008264C3" w:rsidTr="004D6920">
        <w:trPr>
          <w:trHeight w:val="165"/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9.5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264C3">
              <w:rPr>
                <w:bCs/>
                <w:sz w:val="20"/>
                <w:szCs w:val="20"/>
              </w:rPr>
              <w:t>Доля земельного налога в общем объеме доходов бюджета муниципального образования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8264C3" w:rsidRPr="008264C3" w:rsidTr="004D6920">
        <w:trPr>
          <w:trHeight w:val="375"/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10.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64C3">
              <w:rPr>
                <w:b/>
                <w:bCs/>
                <w:sz w:val="20"/>
                <w:szCs w:val="20"/>
              </w:rPr>
              <w:t>Демография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8"/>
                <w:sz w:val="20"/>
                <w:szCs w:val="20"/>
              </w:rPr>
              <w:t>10.1.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Численность постоянного населе</w:t>
            </w:r>
            <w:r w:rsidRPr="008264C3">
              <w:rPr>
                <w:sz w:val="20"/>
                <w:szCs w:val="20"/>
              </w:rPr>
              <w:softHyphen/>
              <w:t>ния на начало года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чел.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12587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12650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8"/>
                <w:sz w:val="20"/>
                <w:szCs w:val="20"/>
              </w:rPr>
              <w:t>10.2.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Численность постоянного населе</w:t>
            </w:r>
            <w:r w:rsidRPr="008264C3">
              <w:rPr>
                <w:sz w:val="20"/>
                <w:szCs w:val="20"/>
              </w:rPr>
              <w:softHyphen/>
              <w:t>ния в возрасте моложе трудоспо</w:t>
            </w:r>
            <w:r w:rsidRPr="008264C3">
              <w:rPr>
                <w:sz w:val="20"/>
                <w:szCs w:val="20"/>
              </w:rPr>
              <w:softHyphen/>
              <w:t>собного на начало года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чел.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2746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2814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8"/>
                <w:sz w:val="20"/>
                <w:szCs w:val="20"/>
              </w:rPr>
              <w:t>10.3.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Численность постоянного населе</w:t>
            </w:r>
            <w:r w:rsidRPr="008264C3">
              <w:rPr>
                <w:sz w:val="20"/>
                <w:szCs w:val="20"/>
              </w:rPr>
              <w:softHyphen/>
              <w:t>ния трудоспособного возраста на начало года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   чел.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7072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7084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8"/>
                <w:sz w:val="20"/>
                <w:szCs w:val="20"/>
              </w:rPr>
              <w:t>10.4.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Численность постоянного населе</w:t>
            </w:r>
            <w:r w:rsidRPr="008264C3">
              <w:rPr>
                <w:sz w:val="20"/>
                <w:szCs w:val="20"/>
              </w:rPr>
              <w:softHyphen/>
              <w:t>ния в возрасте старше трудоспо</w:t>
            </w:r>
            <w:r w:rsidRPr="008264C3">
              <w:rPr>
                <w:sz w:val="20"/>
                <w:szCs w:val="20"/>
              </w:rPr>
              <w:softHyphen/>
              <w:t>собного на начало года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   чел.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1168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1170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8"/>
                <w:sz w:val="20"/>
                <w:szCs w:val="20"/>
              </w:rPr>
              <w:t>10.5.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 xml:space="preserve">Общий коэффициент рождаемости </w:t>
            </w:r>
            <w:r w:rsidRPr="008264C3">
              <w:rPr>
                <w:sz w:val="20"/>
                <w:szCs w:val="20"/>
              </w:rPr>
              <w:t>на 1000 населения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  ед.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10.6.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Общий   коэффициент  смертности на 1000 населения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  ед.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6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10.7.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63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Коэффициент естественного при</w:t>
            </w:r>
            <w:r w:rsidRPr="008264C3">
              <w:rPr>
                <w:spacing w:val="-1"/>
                <w:sz w:val="20"/>
                <w:szCs w:val="20"/>
              </w:rPr>
              <w:softHyphen/>
            </w:r>
            <w:r w:rsidRPr="008264C3">
              <w:rPr>
                <w:sz w:val="20"/>
                <w:szCs w:val="20"/>
              </w:rPr>
              <w:t>роста (убыли)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  ед.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6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10.8.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63"/>
              <w:rPr>
                <w:spacing w:val="-1"/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Миграционный прирост (убыль)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   чел.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-14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+46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11.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8264C3">
              <w:rPr>
                <w:b/>
                <w:bCs/>
                <w:sz w:val="20"/>
                <w:szCs w:val="20"/>
              </w:rPr>
              <w:t>Органы местного самоуправле</w:t>
            </w:r>
            <w:r w:rsidRPr="008264C3">
              <w:rPr>
                <w:b/>
                <w:bCs/>
                <w:sz w:val="20"/>
                <w:szCs w:val="20"/>
              </w:rPr>
              <w:softHyphen/>
              <w:t>ния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11.1.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5"/>
              <w:rPr>
                <w:sz w:val="20"/>
                <w:szCs w:val="20"/>
              </w:rPr>
            </w:pPr>
            <w:proofErr w:type="gramStart"/>
            <w:r w:rsidRPr="008264C3">
              <w:rPr>
                <w:sz w:val="20"/>
                <w:szCs w:val="20"/>
              </w:rPr>
              <w:t>Численность работающих в орга</w:t>
            </w:r>
            <w:r w:rsidRPr="008264C3">
              <w:rPr>
                <w:sz w:val="20"/>
                <w:szCs w:val="20"/>
              </w:rPr>
              <w:softHyphen/>
              <w:t>нах местного самоуправления</w:t>
            </w:r>
            <w:proofErr w:type="gramEnd"/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чел.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11.2.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Расходы бюджета на органы мест</w:t>
            </w:r>
            <w:r w:rsidRPr="008264C3">
              <w:rPr>
                <w:sz w:val="20"/>
                <w:szCs w:val="20"/>
              </w:rPr>
              <w:softHyphen/>
              <w:t>ного самоуправления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2"/>
                <w:sz w:val="20"/>
                <w:szCs w:val="20"/>
              </w:rPr>
              <w:t>тыс. руб.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28168,6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24602,2</w:t>
            </w: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11.3.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pacing w:val="-1"/>
                <w:sz w:val="20"/>
                <w:szCs w:val="20"/>
              </w:rPr>
              <w:t>В том числе заработная плата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pacing w:val="-2"/>
                <w:sz w:val="20"/>
                <w:szCs w:val="20"/>
              </w:rPr>
              <w:t>тыс. руб.</w:t>
            </w: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16329,2</w:t>
            </w: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16231,1</w:t>
            </w:r>
          </w:p>
        </w:tc>
      </w:tr>
      <w:tr w:rsidR="008264C3" w:rsidRPr="008264C3" w:rsidTr="004D6920">
        <w:trPr>
          <w:trHeight w:val="493"/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64C3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0"/>
              <w:rPr>
                <w:sz w:val="20"/>
                <w:szCs w:val="20"/>
              </w:rPr>
            </w:pPr>
            <w:r w:rsidRPr="008264C3">
              <w:rPr>
                <w:b/>
                <w:bCs/>
                <w:spacing w:val="-1"/>
                <w:sz w:val="20"/>
                <w:szCs w:val="20"/>
              </w:rPr>
              <w:t>Основные   показатели   реализа</w:t>
            </w:r>
            <w:r w:rsidRPr="008264C3">
              <w:rPr>
                <w:b/>
                <w:bCs/>
                <w:spacing w:val="-1"/>
                <w:sz w:val="20"/>
                <w:szCs w:val="20"/>
              </w:rPr>
              <w:softHyphen/>
            </w:r>
            <w:r w:rsidRPr="008264C3">
              <w:rPr>
                <w:b/>
                <w:bCs/>
                <w:sz w:val="20"/>
                <w:szCs w:val="20"/>
              </w:rPr>
              <w:t>ции отдельных полномочий по решению     вопросов     местного значения</w:t>
            </w:r>
            <w:r w:rsidRPr="008264C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693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1.</w:t>
            </w:r>
          </w:p>
        </w:tc>
        <w:tc>
          <w:tcPr>
            <w:tcW w:w="4594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Бюджет муниципального  образо</w:t>
            </w:r>
            <w:r w:rsidRPr="008264C3">
              <w:rPr>
                <w:sz w:val="20"/>
                <w:szCs w:val="20"/>
              </w:rPr>
              <w:softHyphen/>
              <w:t>вания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-</w:t>
            </w:r>
            <w:r w:rsidRPr="008264C3">
              <w:rPr>
                <w:sz w:val="20"/>
                <w:szCs w:val="20"/>
              </w:rPr>
              <w:tab/>
              <w:t>доходы всего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-</w:t>
            </w:r>
            <w:r w:rsidRPr="008264C3">
              <w:rPr>
                <w:sz w:val="20"/>
                <w:szCs w:val="20"/>
              </w:rPr>
              <w:tab/>
              <w:t>расходы всего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rPr>
                <w:sz w:val="20"/>
                <w:szCs w:val="20"/>
              </w:rPr>
            </w:pPr>
            <w:r w:rsidRPr="008264C3">
              <w:rPr>
                <w:b/>
                <w:i/>
                <w:iCs/>
                <w:spacing w:val="-1"/>
                <w:sz w:val="20"/>
                <w:szCs w:val="20"/>
              </w:rPr>
              <w:t>в том числе</w:t>
            </w:r>
            <w:r w:rsidRPr="008264C3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8264C3">
              <w:rPr>
                <w:spacing w:val="-1"/>
                <w:sz w:val="20"/>
                <w:szCs w:val="20"/>
              </w:rPr>
              <w:t>по отдельным статьям (в разрезе финансирования вопро</w:t>
            </w:r>
            <w:r w:rsidRPr="008264C3">
              <w:rPr>
                <w:spacing w:val="-1"/>
                <w:sz w:val="20"/>
                <w:szCs w:val="20"/>
              </w:rPr>
              <w:softHyphen/>
              <w:t xml:space="preserve">сов местного значения и </w:t>
            </w:r>
            <w:r w:rsidRPr="008264C3">
              <w:rPr>
                <w:spacing w:val="-1"/>
                <w:sz w:val="20"/>
                <w:szCs w:val="20"/>
              </w:rPr>
              <w:lastRenderedPageBreak/>
              <w:t>полномо</w:t>
            </w:r>
            <w:r w:rsidRPr="008264C3">
              <w:rPr>
                <w:spacing w:val="-1"/>
                <w:sz w:val="20"/>
                <w:szCs w:val="20"/>
              </w:rPr>
              <w:softHyphen/>
            </w:r>
            <w:r w:rsidRPr="008264C3">
              <w:rPr>
                <w:sz w:val="20"/>
                <w:szCs w:val="20"/>
              </w:rPr>
              <w:t>чий органов местного самоуправ</w:t>
            </w:r>
            <w:r w:rsidRPr="008264C3">
              <w:rPr>
                <w:sz w:val="20"/>
                <w:szCs w:val="20"/>
              </w:rPr>
              <w:softHyphen/>
              <w:t>ления)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Общегосударственные вопросы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Национальная оборона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Национальная экономика 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Жилищно-коммунальное хозяйство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Образование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Культура, кинематография, средства массовой информации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Здравоохранение, физическая культура и спорт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Социальная политика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264C3">
              <w:rPr>
                <w:spacing w:val="-2"/>
                <w:sz w:val="20"/>
                <w:szCs w:val="20"/>
              </w:rPr>
              <w:lastRenderedPageBreak/>
              <w:t>тыс. руб.</w:t>
            </w: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70504,8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72363,5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27532,4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791,2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2289,2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3336,2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20960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10074,1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6284,6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1095,8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59356,4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59356,4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24602,2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599,3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100,0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4969,0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9850,0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10230,9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8135,0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870,0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  <w:lang w:val="en-US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rPr>
          <w:sz w:val="20"/>
          <w:szCs w:val="20"/>
        </w:rPr>
      </w:pPr>
    </w:p>
    <w:p w:rsidR="008264C3" w:rsidRPr="008264C3" w:rsidRDefault="008264C3" w:rsidP="008264C3">
      <w:pPr>
        <w:tabs>
          <w:tab w:val="left" w:pos="7425"/>
        </w:tabs>
        <w:jc w:val="center"/>
        <w:rPr>
          <w:b/>
          <w:sz w:val="20"/>
          <w:szCs w:val="20"/>
          <w:lang w:val="en-US"/>
        </w:rPr>
        <w:sectPr w:rsidR="008264C3" w:rsidRPr="008264C3" w:rsidSect="000C52A4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264C3" w:rsidRPr="008264C3" w:rsidRDefault="008264C3" w:rsidP="008264C3">
      <w:pPr>
        <w:tabs>
          <w:tab w:val="left" w:pos="7425"/>
        </w:tabs>
        <w:jc w:val="center"/>
        <w:rPr>
          <w:sz w:val="28"/>
          <w:szCs w:val="28"/>
        </w:rPr>
      </w:pPr>
      <w:r w:rsidRPr="008264C3">
        <w:rPr>
          <w:sz w:val="28"/>
          <w:szCs w:val="28"/>
          <w:lang w:val="en-US"/>
        </w:rPr>
        <w:lastRenderedPageBreak/>
        <w:t>III</w:t>
      </w:r>
      <w:r w:rsidRPr="008264C3">
        <w:rPr>
          <w:sz w:val="28"/>
          <w:szCs w:val="28"/>
        </w:rPr>
        <w:t>. Ресурсы и механизмы реализации плана социально-экономического развития на 2017 год</w:t>
      </w:r>
    </w:p>
    <w:p w:rsidR="008264C3" w:rsidRPr="008264C3" w:rsidRDefault="008264C3" w:rsidP="008264C3">
      <w:pPr>
        <w:tabs>
          <w:tab w:val="left" w:pos="7425"/>
        </w:tabs>
        <w:jc w:val="both"/>
        <w:rPr>
          <w:b/>
          <w:sz w:val="20"/>
          <w:szCs w:val="20"/>
        </w:rPr>
      </w:pPr>
    </w:p>
    <w:tbl>
      <w:tblPr>
        <w:tblW w:w="15401" w:type="dxa"/>
        <w:jc w:val="center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5342"/>
        <w:gridCol w:w="1818"/>
        <w:gridCol w:w="1984"/>
        <w:gridCol w:w="2254"/>
        <w:gridCol w:w="2798"/>
      </w:tblGrid>
      <w:tr w:rsidR="008264C3" w:rsidRPr="008264C3" w:rsidTr="004D6920">
        <w:trPr>
          <w:tblHeader/>
          <w:jc w:val="center"/>
        </w:trPr>
        <w:tc>
          <w:tcPr>
            <w:tcW w:w="1205" w:type="dxa"/>
            <w:vMerge w:val="restart"/>
            <w:shd w:val="clear" w:color="auto" w:fill="FFFFFF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№ </w:t>
            </w:r>
            <w:proofErr w:type="gramStart"/>
            <w:r w:rsidRPr="008264C3">
              <w:rPr>
                <w:sz w:val="20"/>
                <w:szCs w:val="20"/>
              </w:rPr>
              <w:t>п</w:t>
            </w:r>
            <w:proofErr w:type="gramEnd"/>
            <w:r w:rsidRPr="008264C3">
              <w:rPr>
                <w:sz w:val="20"/>
                <w:szCs w:val="20"/>
              </w:rPr>
              <w:t>/п</w:t>
            </w:r>
          </w:p>
        </w:tc>
        <w:tc>
          <w:tcPr>
            <w:tcW w:w="5342" w:type="dxa"/>
            <w:vMerge w:val="restart"/>
            <w:shd w:val="clear" w:color="auto" w:fill="FFFFFF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Содержание  мероприятия</w:t>
            </w:r>
          </w:p>
        </w:tc>
        <w:tc>
          <w:tcPr>
            <w:tcW w:w="1818" w:type="dxa"/>
            <w:vMerge w:val="restart"/>
            <w:shd w:val="clear" w:color="auto" w:fill="FFFFFF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4238" w:type="dxa"/>
            <w:gridSpan w:val="2"/>
            <w:shd w:val="clear" w:color="auto" w:fill="FFFFFF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2798" w:type="dxa"/>
            <w:vMerge w:val="restart"/>
            <w:shd w:val="clear" w:color="auto" w:fill="FFFFFF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Исполнители</w:t>
            </w:r>
          </w:p>
        </w:tc>
      </w:tr>
      <w:tr w:rsidR="008264C3" w:rsidRPr="008264C3" w:rsidTr="004D6920">
        <w:trPr>
          <w:tblHeader/>
          <w:jc w:val="center"/>
        </w:trPr>
        <w:tc>
          <w:tcPr>
            <w:tcW w:w="1205" w:type="dxa"/>
            <w:vMerge/>
            <w:shd w:val="clear" w:color="auto" w:fill="FFFFFF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2" w:type="dxa"/>
            <w:vMerge/>
            <w:shd w:val="clear" w:color="auto" w:fill="FFFFFF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FFFF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всего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2798" w:type="dxa"/>
            <w:vMerge/>
            <w:shd w:val="clear" w:color="auto" w:fill="FFFFFF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64C3">
              <w:rPr>
                <w:b/>
                <w:color w:val="000000"/>
                <w:sz w:val="22"/>
                <w:szCs w:val="22"/>
              </w:rPr>
              <w:t>В сфере формирования рынка доступного жилья и реформирования жилищно-коммунального хозяйства</w:t>
            </w: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264C3">
              <w:rPr>
                <w:b/>
                <w:color w:val="000000"/>
                <w:sz w:val="20"/>
                <w:szCs w:val="20"/>
              </w:rPr>
              <w:t>Муниципальная программа «Обеспечение жильем молодых семей»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264C3">
              <w:rPr>
                <w:bCs/>
                <w:color w:val="000000"/>
                <w:sz w:val="20"/>
                <w:szCs w:val="20"/>
              </w:rPr>
              <w:t>Предоставление молодым семьям социальных выплат на приобретение жилья или строительство индивидуального жилого дома"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400,0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450,0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54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бюджета городского поселения «Забайкальское»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 федерального бюджета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Главный специалист по социальным вопросам общего отдела Администрации городского поселения «Забайкальское»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264C3">
              <w:rPr>
                <w:b/>
                <w:color w:val="000000"/>
                <w:sz w:val="20"/>
                <w:szCs w:val="20"/>
              </w:rPr>
              <w:t>Подпрограмма «Модернизация объектов коммунальной инфраструктуры»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264C3">
              <w:rPr>
                <w:bCs/>
                <w:color w:val="000000"/>
                <w:sz w:val="20"/>
                <w:szCs w:val="20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Отдел по ЖКХ, строительству, транспорту, связи и промышленности и ЧС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 w:rsidRPr="008264C3">
              <w:rPr>
                <w:color w:val="000000"/>
                <w:sz w:val="18"/>
              </w:rPr>
              <w:t>Модернизация и строительство объектов водоотведения и теплоснабжения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1088,9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Отдел по ЖКХ, строительству, транспорту, связи и промышленности и ЧС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64C3">
              <w:rPr>
                <w:b/>
                <w:sz w:val="20"/>
                <w:szCs w:val="20"/>
              </w:rPr>
              <w:t>Градостроительная деятельность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bCs/>
                <w:sz w:val="20"/>
                <w:szCs w:val="20"/>
              </w:rPr>
              <w:t>Разработка проекта генерального плана, проекта правил землепользования и застройки  городского поселения «Забайкальское»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1470,4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Отдел земельных отношений, архитектуры и градостроительства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264C3">
              <w:rPr>
                <w:bCs/>
                <w:sz w:val="20"/>
                <w:szCs w:val="20"/>
              </w:rPr>
              <w:t xml:space="preserve">Разработка проекта планирования (от Казановки до            </w:t>
            </w:r>
            <w:proofErr w:type="spellStart"/>
            <w:r w:rsidRPr="008264C3">
              <w:rPr>
                <w:bCs/>
                <w:sz w:val="20"/>
                <w:szCs w:val="20"/>
              </w:rPr>
              <w:t>п.ст</w:t>
            </w:r>
            <w:proofErr w:type="spellEnd"/>
            <w:r w:rsidRPr="008264C3">
              <w:rPr>
                <w:bCs/>
                <w:sz w:val="20"/>
                <w:szCs w:val="20"/>
              </w:rPr>
              <w:t>. Мациевская)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514,8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Отдел земельных отношений, архитектуры и градостроительства Администрации городского </w:t>
            </w:r>
            <w:r w:rsidRPr="008264C3">
              <w:rPr>
                <w:sz w:val="20"/>
                <w:szCs w:val="20"/>
              </w:rPr>
              <w:lastRenderedPageBreak/>
              <w:t>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264C3">
              <w:rPr>
                <w:bCs/>
                <w:sz w:val="20"/>
                <w:szCs w:val="20"/>
              </w:rPr>
              <w:t>Постановка на ГКН земельных участков из невостребованных земельных долей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514,8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Отдел земельных отношений, архитектуры и градостроительства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64C3">
              <w:rPr>
                <w:b/>
                <w:sz w:val="22"/>
                <w:szCs w:val="20"/>
              </w:rPr>
              <w:t>В сфере социальной поддержке граждан</w:t>
            </w: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264C3">
              <w:rPr>
                <w:b/>
                <w:color w:val="000000"/>
                <w:sz w:val="20"/>
                <w:szCs w:val="20"/>
              </w:rPr>
              <w:t>Подпрограмма  «Доступная среда на 2016-2020 годы»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Асфальтирование пешеходных, подъездных путей к зданию физкультурно-оздоровительного комплекса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60,0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бюджета городского поселения «Забайкальское», Средства федерального бюджета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Главный специалист по социальным вопросам,       </w:t>
            </w:r>
            <w:r w:rsidRPr="008264C3">
              <w:rPr>
                <w:color w:val="000000"/>
                <w:sz w:val="20"/>
                <w:szCs w:val="20"/>
              </w:rPr>
              <w:t>Отдел по ЖКХ, строительству, транспорту, связи и промышленности и ЧС Администрации ГП «Забайкальское»,                 МУ «</w:t>
            </w:r>
            <w:proofErr w:type="spellStart"/>
            <w:r w:rsidRPr="008264C3">
              <w:rPr>
                <w:color w:val="000000"/>
                <w:sz w:val="20"/>
                <w:szCs w:val="20"/>
              </w:rPr>
              <w:t>Спортсервис</w:t>
            </w:r>
            <w:proofErr w:type="spellEnd"/>
            <w:r w:rsidRPr="008264C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264C3">
              <w:rPr>
                <w:b/>
                <w:color w:val="000000"/>
                <w:sz w:val="20"/>
                <w:szCs w:val="20"/>
              </w:rPr>
              <w:t>Подпрограмма «Адресная социальная поддержка малоимущих граждан и малоимущих семей, оказавшихся в трудной жизненной ситуации на 2017-2020 годы»</w:t>
            </w:r>
          </w:p>
        </w:tc>
      </w:tr>
      <w:tr w:rsidR="008264C3" w:rsidRPr="008264C3" w:rsidTr="004D6920">
        <w:trPr>
          <w:trHeight w:val="716"/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 xml:space="preserve">Материальная помощь, содействие в оформлении документов, продовольственная помощь и т.д. (по личному заявлению) 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Главный специалист по социальным вопросам Администрации городского поселения «Забайкальское»</w:t>
            </w:r>
          </w:p>
          <w:p w:rsidR="008264C3" w:rsidRPr="008264C3" w:rsidRDefault="008264C3" w:rsidP="008264C3">
            <w:pPr>
              <w:jc w:val="center"/>
            </w:pP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b/>
                <w:color w:val="000000"/>
                <w:sz w:val="20"/>
                <w:szCs w:val="20"/>
              </w:rPr>
              <w:t xml:space="preserve">Профилактика правонарушений на </w:t>
            </w:r>
            <w:r w:rsidRPr="008264C3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территории городского поселения «Забайкальское» 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Обеспечение общественного порядка при проведении  мероприятий с массовым пребыванием граждан на территории  городского поселения «Забайкальское»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Администрация городского поселения «Забайкальское» ОМВД (по согласованию)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Ведение базы данных семей, находящихся в социально опасном положении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Главный специалист по социальным вопросам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 xml:space="preserve">Содействие в трудоустройстве несовершеннолетних граждан, в том числе состоящих на профилактическом учете в </w:t>
            </w:r>
            <w:proofErr w:type="spellStart"/>
            <w:r w:rsidRPr="008264C3">
              <w:rPr>
                <w:color w:val="000000"/>
                <w:sz w:val="20"/>
                <w:szCs w:val="20"/>
              </w:rPr>
              <w:t>КДНиЗП</w:t>
            </w:r>
            <w:proofErr w:type="spellEnd"/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Администрация городского поселения «Забайкальское» ГКУ ЦЗН, МУК ЦБС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 xml:space="preserve">Ежегодное рассмотрение на заседаниях комиссии по делам </w:t>
            </w:r>
            <w:r w:rsidRPr="008264C3">
              <w:rPr>
                <w:color w:val="000000"/>
                <w:sz w:val="20"/>
                <w:szCs w:val="20"/>
              </w:rPr>
              <w:lastRenderedPageBreak/>
              <w:t xml:space="preserve">несовершеннолетних и защите их </w:t>
            </w:r>
            <w:proofErr w:type="gramStart"/>
            <w:r w:rsidRPr="008264C3">
              <w:rPr>
                <w:color w:val="000000"/>
                <w:sz w:val="20"/>
                <w:szCs w:val="20"/>
              </w:rPr>
              <w:t>прав эффективности деятельности субъектов системы профилактики безнадзорности</w:t>
            </w:r>
            <w:proofErr w:type="gramEnd"/>
            <w:r w:rsidRPr="008264C3">
              <w:rPr>
                <w:color w:val="000000"/>
                <w:sz w:val="20"/>
                <w:szCs w:val="20"/>
              </w:rPr>
              <w:t xml:space="preserve"> и правонарушений несовершеннолетних по предупреждению негативных явлений в детско-подростковой среде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 xml:space="preserve">Главный специалист по </w:t>
            </w:r>
            <w:r w:rsidRPr="008264C3">
              <w:rPr>
                <w:color w:val="000000"/>
                <w:sz w:val="20"/>
                <w:szCs w:val="20"/>
              </w:rPr>
              <w:lastRenderedPageBreak/>
              <w:t>социальным вопросам Администрации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Подготовка и освещение  в средствах массой информации материалов по профилактике правонарушений на территории поселения и профилактике негативных явлений в молодежной среде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Главный специалист по социальным вопросам, специалист по связям с общественностью Администрации городского поселения «Забайкальское» ОМВД (по согласованию)</w:t>
            </w: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64C3">
              <w:rPr>
                <w:b/>
                <w:color w:val="000000"/>
                <w:sz w:val="22"/>
                <w:szCs w:val="22"/>
              </w:rPr>
              <w:t>В сфере управления и развития кадрового потенциала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Работа с обращениями граждан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Администрация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Создание условий для противодействия коррупции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Общий отдел,  главный специалист-юрист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Нормативно-правовое и методическое обеспечение противодействия коррупции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Общий отдел,  главный специалист-юрист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Проведение мониторинга по оценке принятых мер в городском поселении «Забайкальское» по противодействию коррупции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Общий отдел,  главный специалист-юрист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264C3">
              <w:rPr>
                <w:b/>
                <w:color w:val="000000"/>
                <w:sz w:val="22"/>
                <w:szCs w:val="20"/>
              </w:rPr>
              <w:t>В сфере культуры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 xml:space="preserve">Проведение культурно-массовых мероприятий 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144,2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бюджета городского поселения «Забайкальское» Собственные средства муниципальных учреждений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Главный специалист по социальным вопросам Администрации городского поселения «Забайкальское» Руководители муниципальных учреждений культуры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МУК «ЦБС», МУК «Дом культуры». </w:t>
            </w:r>
            <w:r w:rsidRPr="008264C3">
              <w:rPr>
                <w:sz w:val="20"/>
                <w:szCs w:val="20"/>
              </w:rPr>
              <w:t>«Организация библиотечного обслуживания населения, комплектование и обеспечение сохранности библиотечных фондов библиотек городского поселения «Забайкальское»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270,2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tabs>
                <w:tab w:val="left" w:pos="5385"/>
              </w:tabs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бюджета городского поселения «Забайкальское» Собственные средства муниципальных учреждений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Администрация городского поселения «Забайкальское» Руководители муниципальных учреждений культуры</w:t>
            </w: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highlight w:val="green"/>
              </w:rPr>
            </w:pPr>
            <w:r w:rsidRPr="008264C3">
              <w:rPr>
                <w:b/>
                <w:color w:val="000000"/>
                <w:sz w:val="22"/>
                <w:szCs w:val="20"/>
              </w:rPr>
              <w:t>В сфере физической культуры и спорта</w:t>
            </w:r>
          </w:p>
        </w:tc>
      </w:tr>
      <w:tr w:rsidR="008264C3" w:rsidRPr="008264C3" w:rsidTr="004D6920">
        <w:trPr>
          <w:trHeight w:val="300"/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Проведение районных и межрайонных физкультурно-спортивных мероприятий, участие спортсменов и команд в межрайонных и краевых физкультурно-спортивных мероприятиях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264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264C3">
              <w:rPr>
                <w:color w:val="000000"/>
                <w:sz w:val="20"/>
                <w:szCs w:val="20"/>
              </w:rPr>
              <w:t>Собственные средства муниципальных учреждений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264C3">
              <w:rPr>
                <w:color w:val="000000"/>
                <w:sz w:val="20"/>
                <w:szCs w:val="20"/>
              </w:rPr>
              <w:t>Администрация городского поселения «Забайкальское» МУ «</w:t>
            </w:r>
            <w:proofErr w:type="spellStart"/>
            <w:r w:rsidRPr="008264C3">
              <w:rPr>
                <w:color w:val="000000"/>
                <w:sz w:val="20"/>
                <w:szCs w:val="20"/>
              </w:rPr>
              <w:t>Спортсервис</w:t>
            </w:r>
            <w:proofErr w:type="spellEnd"/>
            <w:r w:rsidRPr="008264C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8264C3" w:rsidRPr="008264C3" w:rsidTr="004D6920">
        <w:trPr>
          <w:trHeight w:val="300"/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Ремонт крыши физкультурно-оздоровительного комплекса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264C3">
              <w:rPr>
                <w:color w:val="000000"/>
                <w:sz w:val="20"/>
                <w:szCs w:val="20"/>
              </w:rPr>
              <w:t>Администрация городского поселения «Забайкальское» МУ «</w:t>
            </w:r>
            <w:proofErr w:type="spellStart"/>
            <w:r w:rsidRPr="008264C3">
              <w:rPr>
                <w:color w:val="000000"/>
                <w:sz w:val="20"/>
                <w:szCs w:val="20"/>
              </w:rPr>
              <w:t>Спортсервис</w:t>
            </w:r>
            <w:proofErr w:type="spellEnd"/>
            <w:r w:rsidRPr="008264C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jc w:val="center"/>
              <w:rPr>
                <w:b/>
                <w:color w:val="000000"/>
              </w:rPr>
            </w:pPr>
            <w:r w:rsidRPr="008264C3">
              <w:rPr>
                <w:b/>
                <w:color w:val="000000"/>
                <w:sz w:val="22"/>
                <w:szCs w:val="22"/>
              </w:rPr>
              <w:t>В сфере информатизации и связи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Обеспечение органов местного самоуправления лицензионными программными продуктами (системными, офисными, антивирусными и т.д.)</w:t>
            </w:r>
          </w:p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Отдел по финансовым, имущественным вопросам и социально-экономическому развитию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Обслуживание и приобретение расходных материалов для оргтехники»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Отдел по финансовым, имущественным вопросам и социально-экономическому развитию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jc w:val="center"/>
              <w:rPr>
                <w:b/>
                <w:color w:val="000000"/>
              </w:rPr>
            </w:pPr>
            <w:r w:rsidRPr="008264C3">
              <w:rPr>
                <w:b/>
                <w:color w:val="000000"/>
                <w:sz w:val="22"/>
                <w:szCs w:val="22"/>
              </w:rPr>
              <w:t>В сфере экономики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Разработка  инвестиционного паспорта городского поселения «Забайкальское»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Все отделы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Ведение перечня инвестиционных проектов, реализуемых или планируемых к реализации на территории городского поселения «Забайкальское»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Х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Все отделы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b/>
                <w:color w:val="000000"/>
                <w:sz w:val="20"/>
                <w:szCs w:val="20"/>
              </w:rPr>
              <w:t>Подпрограмма «Развитие малого и среднего предпринимательства в муниципальном районе "Забайкальский район"»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Merge w:val="restart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Реализация на территории муниципального района "Забайкальский район" инвестиционных проектов", в том числе:</w:t>
            </w:r>
          </w:p>
        </w:tc>
        <w:tc>
          <w:tcPr>
            <w:tcW w:w="1818" w:type="dxa"/>
            <w:vMerge w:val="restart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23380,5</w:t>
            </w: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798" w:type="dxa"/>
            <w:vMerge w:val="restart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Управление экономического развития Администрации муниципального района «Забайкальский район»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Создание первого зернового железнодорожного терминала Забайкальск Маньчжурия"</w:t>
            </w:r>
          </w:p>
        </w:tc>
        <w:tc>
          <w:tcPr>
            <w:tcW w:w="1818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3358000,0</w:t>
            </w:r>
          </w:p>
        </w:tc>
        <w:tc>
          <w:tcPr>
            <w:tcW w:w="2254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Строительство микрорайона "Южный"</w:t>
            </w:r>
          </w:p>
        </w:tc>
        <w:tc>
          <w:tcPr>
            <w:tcW w:w="1818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2254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Трансграничный туристический парк "Восточные ворота России Забайкальск – Маньчжурия"</w:t>
            </w:r>
          </w:p>
        </w:tc>
        <w:tc>
          <w:tcPr>
            <w:tcW w:w="1818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2254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Экономический город "Забайкальск Сити"</w:t>
            </w:r>
          </w:p>
        </w:tc>
        <w:tc>
          <w:tcPr>
            <w:tcW w:w="1818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20000000,0</w:t>
            </w:r>
          </w:p>
        </w:tc>
        <w:tc>
          <w:tcPr>
            <w:tcW w:w="2254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Комплексное развитие КФХ до 2020 года по выращиванию зерновых и масличных культур, разведение КРС и овец"</w:t>
            </w:r>
          </w:p>
        </w:tc>
        <w:tc>
          <w:tcPr>
            <w:tcW w:w="1818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254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Строительство свинофермы</w:t>
            </w:r>
          </w:p>
        </w:tc>
        <w:tc>
          <w:tcPr>
            <w:tcW w:w="1818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254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vMerge/>
            <w:shd w:val="clear" w:color="auto" w:fill="FFFF00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jc w:val="center"/>
              <w:rPr>
                <w:b/>
                <w:color w:val="000000"/>
              </w:rPr>
            </w:pPr>
            <w:r w:rsidRPr="008264C3">
              <w:rPr>
                <w:b/>
                <w:color w:val="000000"/>
                <w:sz w:val="22"/>
                <w:szCs w:val="22"/>
              </w:rPr>
              <w:t>В сфере финансовой деятельности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Принятие мер по улучшению взаимодействия с администраторами доходов городского бюджета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Отдел по финансовым, имущественным вопросам и социально-экономическому развитию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Мобилизация поступлений доходов в бюджет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Отдел по финансовым, имущественным вопросам и социально-экономическому развитию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Своевременное и качественное составление проекта бюджета городского поселения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Отдел по финансовым, имущественным вопросам и социально-экономическому развитию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Расширение применения программно-целевых методов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 xml:space="preserve">Отдел по финансовым, имущественным вопросам и социально-экономическому </w:t>
            </w:r>
            <w:r w:rsidRPr="008264C3">
              <w:rPr>
                <w:color w:val="000000"/>
                <w:sz w:val="20"/>
                <w:szCs w:val="20"/>
              </w:rPr>
              <w:lastRenderedPageBreak/>
              <w:t>развитию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Оптимизация расходов бюджета городского поселения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Отдел по финансовым, имущественным вопросам и социально-экономическому развитию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64C3">
              <w:rPr>
                <w:b/>
                <w:color w:val="000000"/>
                <w:sz w:val="22"/>
                <w:szCs w:val="22"/>
              </w:rPr>
              <w:t>В сфере управления муниципальной собственностью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Осуществление технической паспортизации объектов недвижимости, дорог местного значения и постановка их на государственный кадастровый учет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Отдел по финансовым, имущественным вопросам и социально-экономическому развитию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264C3">
              <w:rPr>
                <w:bCs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2254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Отдел по ЖКХ, строительству, транспорту, связи и промышленности и ЧС, Отдел архитектуры и градостроительства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Обеспечение защиты имущественных интересов городского поселения «Забайкальское»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Отдел по финансовым, имущественным вопросам и социально-экономическому развитию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Ведение реестра муниципальной собственности городского поселения «Забайкальское»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Отдел по финансовым, имущественным вопросам и социально-экономическому развитию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Обеспечение исполнения функций органа местного самоуправления в сфере управления имуществом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Отдел по финансовым, имущественным вопросам и социально-экономическому развитию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Исковая деятельность по защите имущественных интересов городского поселения «Забайкальское», а также направление материалов в Прокуратуру Забайкальского района, Забайкальский районный суд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Отдел по финансовым, имущественным вопросам и социально-экономическому развитию Администрации городского поселения «Забайкальское»</w:t>
            </w:r>
          </w:p>
        </w:tc>
      </w:tr>
      <w:tr w:rsidR="008264C3" w:rsidRPr="008264C3" w:rsidTr="004D6920">
        <w:trPr>
          <w:trHeight w:val="460"/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64C3">
              <w:rPr>
                <w:b/>
                <w:color w:val="000000"/>
                <w:sz w:val="20"/>
                <w:szCs w:val="20"/>
              </w:rPr>
              <w:t xml:space="preserve">Программа «Защита населения и территорий от чрезвычайных ситуаций, обеспечение пожарной безопасности и безопасности людей </w:t>
            </w:r>
          </w:p>
          <w:p w:rsidR="008264C3" w:rsidRPr="008264C3" w:rsidRDefault="008264C3" w:rsidP="008264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64C3">
              <w:rPr>
                <w:b/>
                <w:color w:val="000000"/>
                <w:sz w:val="20"/>
                <w:szCs w:val="20"/>
              </w:rPr>
              <w:t>на водных объектах на 2016-2020г.»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Отдел по ЖКХ, строительству, транспорту, связи и промышленности и ЧС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Формирование постоянного резерва ГСМ для разрешения возникающих вопросов по ликвидации ЧС и обеспечения пожарной безопасности  в городском поселении</w:t>
            </w:r>
          </w:p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Отдел по ЖКХ, строительству, транспорту, связи и промышленности и ЧС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Участие в предупреждении и ликвидации последствий  чрезвычайных ситуаций в границах поселения (приобретение ГСМ, воздушных огнетушителей, запасные части и детали к ним)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40,0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Отдел по ЖКХ, строительству, транспорту, связи и промышленности и ЧС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264C3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8264C3">
              <w:rPr>
                <w:color w:val="000000"/>
                <w:sz w:val="20"/>
                <w:szCs w:val="20"/>
              </w:rPr>
              <w:t xml:space="preserve"> установкой на водонапорных башнях и колонках поселения гидрантов для забора воды пожарной  техникой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 xml:space="preserve">Отдел по ЖКХ, строительству, транспорту, связи и промышленности и </w:t>
            </w:r>
            <w:r w:rsidRPr="008264C3">
              <w:rPr>
                <w:color w:val="000000"/>
                <w:sz w:val="20"/>
                <w:szCs w:val="20"/>
              </w:rPr>
              <w:lastRenderedPageBreak/>
              <w:t>ЧС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Приобретение наглядной агитации для оформления уголков и стендов безопасности, для обучения неработающего населения навыкам противодействия ЧС и обеспечения ПБ и обеспечения безопасности на воде</w:t>
            </w: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Отдел по ЖКХ, строительству, транспорту, связи и промышленности и ЧС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Проведение информационной кампании по безопасному поведению людей при ЧС и ПБ</w:t>
            </w:r>
          </w:p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Отдел по ЖКХ, строительству, транспорту, связи и промышленности и ЧС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Обучение населения правилам поведения при пожаре и мерам пожарной безопасности</w:t>
            </w:r>
          </w:p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</w:rPr>
            </w:pPr>
            <w:r w:rsidRPr="00826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4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Отдел по ЖКХ, строительству, транспорту, связи и промышленности и ЧС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jc w:val="center"/>
              <w:rPr>
                <w:color w:val="000000"/>
                <w:sz w:val="20"/>
                <w:szCs w:val="20"/>
              </w:rPr>
            </w:pPr>
            <w:r w:rsidRPr="008264C3">
              <w:rPr>
                <w:b/>
                <w:sz w:val="22"/>
                <w:szCs w:val="22"/>
              </w:rPr>
              <w:t>В сфере благоустройства</w:t>
            </w:r>
          </w:p>
        </w:tc>
      </w:tr>
      <w:tr w:rsidR="008264C3" w:rsidRPr="008264C3" w:rsidTr="004D6920">
        <w:trPr>
          <w:jc w:val="center"/>
        </w:trPr>
        <w:tc>
          <w:tcPr>
            <w:tcW w:w="15401" w:type="dxa"/>
            <w:gridSpan w:val="6"/>
            <w:vAlign w:val="center"/>
          </w:tcPr>
          <w:p w:rsidR="008264C3" w:rsidRPr="008264C3" w:rsidRDefault="008264C3" w:rsidP="008264C3">
            <w:pPr>
              <w:jc w:val="center"/>
              <w:rPr>
                <w:b/>
                <w:sz w:val="22"/>
                <w:szCs w:val="22"/>
              </w:rPr>
            </w:pPr>
            <w:r w:rsidRPr="008264C3">
              <w:rPr>
                <w:b/>
                <w:sz w:val="22"/>
                <w:szCs w:val="22"/>
              </w:rPr>
              <w:t>Муниципальная целевая программа «Благоустройство» городского поселения «Забайкальское» 2017-2019гг.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Обустройство мест захоронения </w:t>
            </w:r>
          </w:p>
        </w:tc>
        <w:tc>
          <w:tcPr>
            <w:tcW w:w="1818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984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253,5</w:t>
            </w:r>
          </w:p>
        </w:tc>
        <w:tc>
          <w:tcPr>
            <w:tcW w:w="2254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Отдел по ЖКХ, строительству, транспорту, связи и промышленности и ЧС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Текущее содержание и обслуживание наружных сетей уличного освещения территории поселения </w:t>
            </w:r>
          </w:p>
        </w:tc>
        <w:tc>
          <w:tcPr>
            <w:tcW w:w="1818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507,0</w:t>
            </w:r>
          </w:p>
        </w:tc>
        <w:tc>
          <w:tcPr>
            <w:tcW w:w="2254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 xml:space="preserve">Отдел по ЖКХ, строительству, транспорту, связи и промышленности и ЧС Администрации городского поселения «Забайкальское», МАНУ </w:t>
            </w:r>
            <w:r w:rsidRPr="008264C3">
              <w:rPr>
                <w:color w:val="000000"/>
                <w:sz w:val="20"/>
                <w:szCs w:val="20"/>
              </w:rPr>
              <w:lastRenderedPageBreak/>
              <w:t>«Благоустройство»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 xml:space="preserve">Озеленение </w:t>
            </w:r>
          </w:p>
        </w:tc>
        <w:tc>
          <w:tcPr>
            <w:tcW w:w="1818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304,1</w:t>
            </w:r>
          </w:p>
        </w:tc>
        <w:tc>
          <w:tcPr>
            <w:tcW w:w="2254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Отдел по ЖКХ, строительству, транспорту, связи и промышленности и ЧС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Содержание, благоустройство автомобильных дорог (зимнее благоустройство)</w:t>
            </w:r>
          </w:p>
        </w:tc>
        <w:tc>
          <w:tcPr>
            <w:tcW w:w="1818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3143,0</w:t>
            </w:r>
          </w:p>
        </w:tc>
        <w:tc>
          <w:tcPr>
            <w:tcW w:w="2254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Отдел по ЖКХ, строительству, транспорту, связи и промышленности и ЧС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Мероприятия по летнему благоустройству</w:t>
            </w:r>
          </w:p>
        </w:tc>
        <w:tc>
          <w:tcPr>
            <w:tcW w:w="1818" w:type="dxa"/>
          </w:tcPr>
          <w:p w:rsidR="008264C3" w:rsidRPr="008264C3" w:rsidRDefault="008264C3" w:rsidP="008264C3">
            <w:r w:rsidRPr="008264C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405,5</w:t>
            </w:r>
          </w:p>
        </w:tc>
        <w:tc>
          <w:tcPr>
            <w:tcW w:w="2254" w:type="dxa"/>
          </w:tcPr>
          <w:p w:rsidR="008264C3" w:rsidRPr="008264C3" w:rsidRDefault="008264C3" w:rsidP="008264C3">
            <w:pPr>
              <w:jc w:val="center"/>
            </w:pPr>
            <w:r w:rsidRPr="008264C3">
              <w:rPr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Отдел по ЖКХ, строительству, транспорту, связи и промышленности и ЧС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Мероприятия по организации сбора, вывоза бытовых отходов</w:t>
            </w:r>
          </w:p>
        </w:tc>
        <w:tc>
          <w:tcPr>
            <w:tcW w:w="1818" w:type="dxa"/>
          </w:tcPr>
          <w:p w:rsidR="008264C3" w:rsidRPr="008264C3" w:rsidRDefault="008264C3" w:rsidP="008264C3">
            <w:r w:rsidRPr="008264C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456,2</w:t>
            </w:r>
          </w:p>
        </w:tc>
        <w:tc>
          <w:tcPr>
            <w:tcW w:w="2254" w:type="dxa"/>
          </w:tcPr>
          <w:p w:rsidR="008264C3" w:rsidRPr="008264C3" w:rsidRDefault="008264C3" w:rsidP="008264C3">
            <w:pPr>
              <w:jc w:val="center"/>
            </w:pPr>
            <w:r w:rsidRPr="008264C3">
              <w:rPr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Отдел по ЖКХ, строительству, транспорту, связи и промышленности и ЧС Администрации городского поселения «Забайкальское»</w:t>
            </w:r>
          </w:p>
        </w:tc>
      </w:tr>
      <w:tr w:rsidR="008264C3" w:rsidRPr="008264C3" w:rsidTr="004D6920">
        <w:trPr>
          <w:jc w:val="center"/>
        </w:trPr>
        <w:tc>
          <w:tcPr>
            <w:tcW w:w="1205" w:type="dxa"/>
            <w:vAlign w:val="center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2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Строительство детской площадки в парке отдыха городского поселения</w:t>
            </w:r>
          </w:p>
        </w:tc>
        <w:tc>
          <w:tcPr>
            <w:tcW w:w="1818" w:type="dxa"/>
          </w:tcPr>
          <w:p w:rsidR="008264C3" w:rsidRPr="008264C3" w:rsidRDefault="008264C3" w:rsidP="008264C3">
            <w:pPr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8264C3" w:rsidRPr="008264C3" w:rsidRDefault="008264C3" w:rsidP="00826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4C3">
              <w:rPr>
                <w:sz w:val="20"/>
                <w:szCs w:val="20"/>
              </w:rPr>
              <w:t>150,0</w:t>
            </w:r>
          </w:p>
        </w:tc>
        <w:tc>
          <w:tcPr>
            <w:tcW w:w="2254" w:type="dxa"/>
          </w:tcPr>
          <w:p w:rsidR="008264C3" w:rsidRPr="008264C3" w:rsidRDefault="008264C3" w:rsidP="008264C3">
            <w:pPr>
              <w:jc w:val="center"/>
            </w:pPr>
            <w:r w:rsidRPr="008264C3">
              <w:rPr>
                <w:sz w:val="20"/>
                <w:szCs w:val="20"/>
              </w:rPr>
              <w:t>Средства бюджета городского поселения «Забайкальское»</w:t>
            </w:r>
          </w:p>
        </w:tc>
        <w:tc>
          <w:tcPr>
            <w:tcW w:w="2798" w:type="dxa"/>
          </w:tcPr>
          <w:p w:rsidR="008264C3" w:rsidRPr="008264C3" w:rsidRDefault="008264C3" w:rsidP="008264C3">
            <w:r w:rsidRPr="008264C3">
              <w:rPr>
                <w:color w:val="000000"/>
                <w:sz w:val="20"/>
                <w:szCs w:val="20"/>
              </w:rPr>
              <w:t>Отдел по ЖКХ, строительству, транспорту, связи и промышленности и ЧС. Главный специалист по социальным вопросам Администрации городского поселения «Забайкальское»</w:t>
            </w:r>
          </w:p>
        </w:tc>
      </w:tr>
    </w:tbl>
    <w:p w:rsidR="008264C3" w:rsidRPr="006F7261" w:rsidRDefault="008264C3" w:rsidP="006F7261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sectPr w:rsidR="008264C3" w:rsidRPr="006F7261" w:rsidSect="008264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AA" w:rsidRDefault="008264C3" w:rsidP="00B563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5AAA" w:rsidRDefault="008264C3" w:rsidP="0069623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AA" w:rsidRDefault="008264C3" w:rsidP="00B563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EE5AAA" w:rsidRDefault="008264C3" w:rsidP="0069623E">
    <w:pPr>
      <w:pStyle w:val="a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5E02"/>
    <w:multiLevelType w:val="multilevel"/>
    <w:tmpl w:val="96D6F85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CC31381"/>
    <w:multiLevelType w:val="multilevel"/>
    <w:tmpl w:val="6858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3C0485"/>
    <w:multiLevelType w:val="hybridMultilevel"/>
    <w:tmpl w:val="84D6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02EAC"/>
    <w:multiLevelType w:val="hybridMultilevel"/>
    <w:tmpl w:val="68587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1A25F7"/>
    <w:multiLevelType w:val="multilevel"/>
    <w:tmpl w:val="6858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D3116D"/>
    <w:multiLevelType w:val="hybridMultilevel"/>
    <w:tmpl w:val="6BAA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21"/>
    <w:rsid w:val="00276521"/>
    <w:rsid w:val="00337350"/>
    <w:rsid w:val="006F7261"/>
    <w:rsid w:val="0082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4C3"/>
    <w:pPr>
      <w:keepNext/>
      <w:jc w:val="center"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8264C3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F72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F72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Стандарт"/>
    <w:basedOn w:val="a"/>
    <w:rsid w:val="006F7261"/>
    <w:pPr>
      <w:spacing w:line="288" w:lineRule="auto"/>
      <w:ind w:firstLine="709"/>
      <w:jc w:val="both"/>
    </w:pPr>
    <w:rPr>
      <w:sz w:val="28"/>
    </w:rPr>
  </w:style>
  <w:style w:type="paragraph" w:styleId="a4">
    <w:name w:val="Balloon Text"/>
    <w:basedOn w:val="a"/>
    <w:link w:val="a5"/>
    <w:semiHidden/>
    <w:unhideWhenUsed/>
    <w:rsid w:val="006F72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2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264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264C3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8264C3"/>
  </w:style>
  <w:style w:type="paragraph" w:customStyle="1" w:styleId="a6">
    <w:name w:val="Знак Знак Знак Знак"/>
    <w:basedOn w:val="a"/>
    <w:rsid w:val="008264C3"/>
    <w:pPr>
      <w:pageBreakBefore/>
      <w:spacing w:after="160" w:line="360" w:lineRule="auto"/>
    </w:pPr>
    <w:rPr>
      <w:sz w:val="28"/>
      <w:szCs w:val="20"/>
      <w:lang w:val="en-US" w:eastAsia="en-US"/>
    </w:rPr>
  </w:style>
  <w:style w:type="table" w:styleId="a7">
    <w:name w:val="Table Grid"/>
    <w:basedOn w:val="a1"/>
    <w:rsid w:val="00826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26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264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64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8264C3"/>
  </w:style>
  <w:style w:type="paragraph" w:styleId="ab">
    <w:name w:val="header"/>
    <w:basedOn w:val="a"/>
    <w:link w:val="ac"/>
    <w:rsid w:val="008264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26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264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Без интервала1"/>
    <w:uiPriority w:val="99"/>
    <w:rsid w:val="0082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4C3"/>
    <w:pPr>
      <w:keepNext/>
      <w:jc w:val="center"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8264C3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F72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F72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Стандарт"/>
    <w:basedOn w:val="a"/>
    <w:rsid w:val="006F7261"/>
    <w:pPr>
      <w:spacing w:line="288" w:lineRule="auto"/>
      <w:ind w:firstLine="709"/>
      <w:jc w:val="both"/>
    </w:pPr>
    <w:rPr>
      <w:sz w:val="28"/>
    </w:rPr>
  </w:style>
  <w:style w:type="paragraph" w:styleId="a4">
    <w:name w:val="Balloon Text"/>
    <w:basedOn w:val="a"/>
    <w:link w:val="a5"/>
    <w:semiHidden/>
    <w:unhideWhenUsed/>
    <w:rsid w:val="006F72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2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264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264C3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8264C3"/>
  </w:style>
  <w:style w:type="paragraph" w:customStyle="1" w:styleId="a6">
    <w:name w:val="Знак Знак Знак Знак"/>
    <w:basedOn w:val="a"/>
    <w:rsid w:val="008264C3"/>
    <w:pPr>
      <w:pageBreakBefore/>
      <w:spacing w:after="160" w:line="360" w:lineRule="auto"/>
    </w:pPr>
    <w:rPr>
      <w:sz w:val="28"/>
      <w:szCs w:val="20"/>
      <w:lang w:val="en-US" w:eastAsia="en-US"/>
    </w:rPr>
  </w:style>
  <w:style w:type="table" w:styleId="a7">
    <w:name w:val="Table Grid"/>
    <w:basedOn w:val="a1"/>
    <w:rsid w:val="00826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26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264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64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8264C3"/>
  </w:style>
  <w:style w:type="paragraph" w:styleId="ab">
    <w:name w:val="header"/>
    <w:basedOn w:val="a"/>
    <w:link w:val="ac"/>
    <w:rsid w:val="008264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26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264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Без интервала1"/>
    <w:uiPriority w:val="99"/>
    <w:rsid w:val="0082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htUG4U+rTT6nCt8agINpdGzIUKsDqERqgyrsBVqLbk8=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YDAsW1gBWw4kzZzf3ldO/TH3Pi1bjnaSjdN2usiFUk4=</DigestValue>
    </Reference>
  </SignedInfo>
  <SignatureValue>bPJmxLmvvIFGfUJBXXk//W9/dwO10Qf4W2tXjg99CkLfHRH/wn1nxYYzJ04VKUcAJsg5gJLmY5Nr
EspNF53g+A==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CzM90bb82Fhlv2zy5b480HQgwePJd/PHfTjc8to19q8=</DigestValue>
      </Reference>
      <Reference URI="/word/document.xml?ContentType=application/vnd.openxmlformats-officedocument.wordprocessingml.document.main+xml">
        <DigestMethod Algorithm="http://www.w3.org/2001/04/xmldsig-more#gostr3411"/>
        <DigestValue>EUIhL0JfPAe9EOJSwU/wCkJ56HktaKmFdIhmaNY5U0c=</DigestValue>
      </Reference>
      <Reference URI="/word/fontTable.xml?ContentType=application/vnd.openxmlformats-officedocument.wordprocessingml.fontTable+xml">
        <DigestMethod Algorithm="http://www.w3.org/2001/04/xmldsig-more#gostr3411"/>
        <DigestValue>133Qlwd7iYz6aKbAkb3UAYa2lJurm7lZsX9rMXxtUBM=</DigestValue>
      </Reference>
      <Reference URI="/word/footer1.xml?ContentType=application/vnd.openxmlformats-officedocument.wordprocessingml.footer+xml">
        <DigestMethod Algorithm="http://www.w3.org/2001/04/xmldsig-more#gostr3411"/>
        <DigestValue>wDqNNi0vjWJ4aF05vbGDKhn5BCLGy7o0g7RaBHMVZdw=</DigestValue>
      </Reference>
      <Reference URI="/word/footer2.xml?ContentType=application/vnd.openxmlformats-officedocument.wordprocessingml.footer+xml">
        <DigestMethod Algorithm="http://www.w3.org/2001/04/xmldsig-more#gostr3411"/>
        <DigestValue>/d0eFqEZBU7EF570bwv55uIWwgRNv5Pfele+RXVMESQ=</DigestValue>
      </Reference>
      <Reference URI="/word/media/image1.png?ContentType=image/png">
        <DigestMethod Algorithm="http://www.w3.org/2001/04/xmldsig-more#gostr3411"/>
        <DigestValue>QWfvXfFC9IidwbXWHo8Ytvy5rNaU/NA699D3FRK7lX0=</DigestValue>
      </Reference>
      <Reference URI="/word/numbering.xml?ContentType=application/vnd.openxmlformats-officedocument.wordprocessingml.numbering+xml">
        <DigestMethod Algorithm="http://www.w3.org/2001/04/xmldsig-more#gostr3411"/>
        <DigestValue>Ag8iHoJrrdZ+HtB0j+Q75IN9NrfQpvXAzmQ+HCVhyB4=</DigestValue>
      </Reference>
      <Reference URI="/word/settings.xml?ContentType=application/vnd.openxmlformats-officedocument.wordprocessingml.settings+xml">
        <DigestMethod Algorithm="http://www.w3.org/2001/04/xmldsig-more#gostr3411"/>
        <DigestValue>oFETHmqoGQC6lIwI5Wd1nttaPzCI2AS+ljcQLoYN6S8=</DigestValue>
      </Reference>
      <Reference URI="/word/styles.xml?ContentType=application/vnd.openxmlformats-officedocument.wordprocessingml.styles+xml">
        <DigestMethod Algorithm="http://www.w3.org/2001/04/xmldsig-more#gostr3411"/>
        <DigestValue>bU2eCoJZCgJiZOJww9T8DUOOvvNGmdw+IWQBcs1vUu4=</DigestValue>
      </Reference>
      <Reference URI="/word/stylesWithEffects.xml?ContentType=application/vnd.ms-word.stylesWithEffects+xml">
        <DigestMethod Algorithm="http://www.w3.org/2001/04/xmldsig-more#gostr3411"/>
        <DigestValue>hvs4bwnPzzOhA3270OnWRfb4vPuqKXtSsU5jOQIblBg=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MVI6WeU9OKKOlGorxEjG7uI4fdl6n/MPN5paK4UKMyI=</DigestValue>
      </Reference>
    </Manifest>
    <SignatureProperties>
      <SignatureProperty Id="idSignatureTime" Target="#idPackageSignature">
        <mdssi:SignatureTime>
          <mdssi:Format>YYYY-MM-DDThh:mm:ssTZD</mdssi:Format>
          <mdssi:Value>2017-05-04T08:35:43Z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2017-05-04T08:35:43Z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3676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2017-05-02T02:47:00Z</cp:lastPrinted>
  <dcterms:created xsi:type="dcterms:W3CDTF">2017-04-19T08:50:00Z</dcterms:created>
  <dcterms:modified xsi:type="dcterms:W3CDTF">2017-05-02T02:51:00Z</dcterms:modified>
</cp:coreProperties>
</file>